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F615F" w14:textId="77777777" w:rsidR="00C17C83" w:rsidRPr="001D4F4E" w:rsidRDefault="00C17C83" w:rsidP="00C17C83">
      <w:pPr>
        <w:pageBreakBefore/>
        <w:jc w:val="center"/>
        <w:rPr>
          <w:b/>
        </w:rPr>
      </w:pPr>
      <w:r w:rsidRPr="001D4F4E">
        <w:rPr>
          <w:b/>
        </w:rPr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14:paraId="3897366E" w14:textId="77777777" w:rsidR="00C17C83" w:rsidRPr="007C40DC" w:rsidRDefault="00C17C83" w:rsidP="00C17C83">
      <w:pPr>
        <w:spacing w:before="120" w:after="120"/>
        <w:jc w:val="center"/>
        <w:rPr>
          <w:sz w:val="20"/>
          <w:szCs w:val="20"/>
        </w:rPr>
      </w:pPr>
      <w:r w:rsidRPr="000C5953">
        <w:rPr>
          <w:sz w:val="20"/>
          <w:szCs w:val="20"/>
        </w:rPr>
        <w:t>(Mal Alımı ihaleleri için)</w:t>
      </w:r>
    </w:p>
    <w:p w14:paraId="1C0FE74A" w14:textId="77777777" w:rsidR="00C17C83" w:rsidRPr="007C40DC" w:rsidRDefault="00C17C83" w:rsidP="00C17C83">
      <w:pPr>
        <w:spacing w:before="120" w:after="120"/>
        <w:ind w:firstLine="720"/>
        <w:rPr>
          <w:b/>
          <w:sz w:val="20"/>
          <w:szCs w:val="20"/>
        </w:rPr>
      </w:pPr>
    </w:p>
    <w:p w14:paraId="2928C6BE" w14:textId="77777777" w:rsidR="00C17C83" w:rsidRPr="007C40DC" w:rsidRDefault="00C17C83" w:rsidP="00C17C8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Pr="000C5953">
        <w:t>Nüve Kesim Hattının Üretim Süreçlerimize Entegrasyonuyla Dışa Bağımlılığın Giderilmesi ve Uluslararası Rekabet Gücünde Artış</w:t>
      </w:r>
      <w:r w:rsidR="00CC0E0F">
        <w:t xml:space="preserve"> Projesi </w:t>
      </w:r>
    </w:p>
    <w:p w14:paraId="1C5D3E18" w14:textId="77777777" w:rsidR="00C17C83" w:rsidRPr="007C40DC" w:rsidRDefault="00C17C83" w:rsidP="00C17C8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0C5953">
        <w:t>TR62/18/RGG/0112</w:t>
      </w:r>
    </w:p>
    <w:p w14:paraId="4023D4BE" w14:textId="77777777" w:rsidR="00C17C83" w:rsidRPr="007C40DC" w:rsidRDefault="00C17C83" w:rsidP="00C17C83">
      <w:pPr>
        <w:spacing w:before="120" w:after="120"/>
      </w:pPr>
      <w:r w:rsidRPr="007C40DC">
        <w:t>1. Genel Tanım</w:t>
      </w:r>
    </w:p>
    <w:p w14:paraId="39A55571" w14:textId="77777777" w:rsidR="00C17C83" w:rsidRDefault="00CC0E0F" w:rsidP="00CC0E0F">
      <w:pPr>
        <w:spacing w:before="120" w:after="120"/>
        <w:ind w:hanging="33"/>
        <w:jc w:val="both"/>
      </w:pPr>
      <w:r w:rsidRPr="00CC0E0F">
        <w:t>Çukurova Kalkınma Ajansı 2018 Yılı Rekabet Gücünün Geliştirilmesi Mali Destek Program</w:t>
      </w:r>
      <w:r>
        <w:t xml:space="preserve">ı </w:t>
      </w:r>
      <w:r w:rsidR="00C17C83">
        <w:t xml:space="preserve">kapsamında </w:t>
      </w:r>
      <w:r w:rsidR="00C17C83" w:rsidRPr="000C5953">
        <w:t>TR62/18/RGG/0112</w:t>
      </w:r>
      <w:r w:rsidR="00C17C83">
        <w:t xml:space="preserve"> referans numarasıyla desteklenen </w:t>
      </w:r>
      <w:r>
        <w:t>“</w:t>
      </w:r>
      <w:r w:rsidR="00C17C83" w:rsidRPr="000C5953">
        <w:t>Nüve Kesim Hattının Üretim Süreçlerimize Entegrasyonuyla Dışa Bağımlılığın Giderilmesi ve Uluslararası Rekabet Gücünde Artış</w:t>
      </w:r>
      <w:r>
        <w:t xml:space="preserve">” </w:t>
      </w:r>
      <w:r w:rsidR="00C17C83">
        <w:t>Projesi için Mal Alımı ihalesi gerçekleştirilecektir.</w:t>
      </w:r>
    </w:p>
    <w:p w14:paraId="16CB906B" w14:textId="77777777" w:rsidR="00C17C83" w:rsidRDefault="00C17C83" w:rsidP="00C17C83">
      <w:pPr>
        <w:spacing w:before="120" w:after="120"/>
        <w:ind w:hanging="33"/>
      </w:pPr>
      <w:r w:rsidRPr="007C40DC">
        <w:t>2. Tedarik Edilecek Mallar, Teknik Özellikleri ve Miktarı</w:t>
      </w:r>
    </w:p>
    <w:p w14:paraId="1A700D79" w14:textId="77777777" w:rsidR="00C17C83" w:rsidRDefault="00C17C83" w:rsidP="00C17C83">
      <w:pPr>
        <w:spacing w:before="120" w:after="120"/>
        <w:ind w:hanging="33"/>
      </w:pPr>
    </w:p>
    <w:tbl>
      <w:tblPr>
        <w:tblW w:w="925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7219"/>
        <w:gridCol w:w="1253"/>
      </w:tblGrid>
      <w:tr w:rsidR="00C17C83" w14:paraId="3DD2D0E5" w14:textId="77777777" w:rsidTr="00C17C83">
        <w:trPr>
          <w:trHeight w:val="467"/>
        </w:trPr>
        <w:tc>
          <w:tcPr>
            <w:tcW w:w="785" w:type="dxa"/>
          </w:tcPr>
          <w:p w14:paraId="57C1A210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A</w:t>
            </w:r>
          </w:p>
        </w:tc>
        <w:tc>
          <w:tcPr>
            <w:tcW w:w="7219" w:type="dxa"/>
          </w:tcPr>
          <w:p w14:paraId="3A73281D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B</w:t>
            </w:r>
          </w:p>
        </w:tc>
        <w:tc>
          <w:tcPr>
            <w:tcW w:w="1253" w:type="dxa"/>
          </w:tcPr>
          <w:p w14:paraId="6ED6B461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C</w:t>
            </w:r>
          </w:p>
        </w:tc>
      </w:tr>
      <w:tr w:rsidR="00C17C83" w14:paraId="1EE8B7C6" w14:textId="77777777" w:rsidTr="00C17C83">
        <w:trPr>
          <w:trHeight w:val="486"/>
        </w:trPr>
        <w:tc>
          <w:tcPr>
            <w:tcW w:w="785" w:type="dxa"/>
          </w:tcPr>
          <w:p w14:paraId="5BA4AB25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Sıra No</w:t>
            </w:r>
          </w:p>
        </w:tc>
        <w:tc>
          <w:tcPr>
            <w:tcW w:w="7219" w:type="dxa"/>
          </w:tcPr>
          <w:p w14:paraId="57468EFE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Teknik Özellikler</w:t>
            </w:r>
          </w:p>
        </w:tc>
        <w:tc>
          <w:tcPr>
            <w:tcW w:w="1253" w:type="dxa"/>
          </w:tcPr>
          <w:p w14:paraId="48E89D56" w14:textId="77777777" w:rsidR="00C17C83" w:rsidRPr="00C17C83" w:rsidRDefault="00C17C83" w:rsidP="00C17C83">
            <w:pPr>
              <w:spacing w:before="120" w:after="120"/>
              <w:ind w:left="33" w:hanging="33"/>
              <w:jc w:val="center"/>
              <w:rPr>
                <w:b/>
              </w:rPr>
            </w:pPr>
            <w:r w:rsidRPr="00C17C83">
              <w:rPr>
                <w:b/>
              </w:rPr>
              <w:t>Miktar</w:t>
            </w:r>
          </w:p>
        </w:tc>
      </w:tr>
      <w:tr w:rsidR="00C17C83" w14:paraId="2A919D9E" w14:textId="77777777" w:rsidTr="006A46B9">
        <w:trPr>
          <w:trHeight w:val="3543"/>
        </w:trPr>
        <w:tc>
          <w:tcPr>
            <w:tcW w:w="785" w:type="dxa"/>
          </w:tcPr>
          <w:p w14:paraId="60DEDE00" w14:textId="77777777" w:rsidR="00C17C83" w:rsidRDefault="00C17C83" w:rsidP="00C17C83">
            <w:pPr>
              <w:spacing w:before="120" w:after="120"/>
              <w:ind w:left="33" w:hanging="33"/>
              <w:jc w:val="center"/>
            </w:pPr>
            <w:r>
              <w:t>1</w:t>
            </w:r>
          </w:p>
        </w:tc>
        <w:tc>
          <w:tcPr>
            <w:tcW w:w="7219" w:type="dxa"/>
          </w:tcPr>
          <w:p w14:paraId="60F7933E" w14:textId="77777777" w:rsidR="00C17C83" w:rsidRDefault="00C17C83" w:rsidP="00C17C83">
            <w:pPr>
              <w:rPr>
                <w:b/>
                <w:sz w:val="22"/>
              </w:rPr>
            </w:pPr>
          </w:p>
          <w:p w14:paraId="14D8AB49" w14:textId="77777777" w:rsidR="00C17C83" w:rsidRDefault="00C17C83" w:rsidP="00C17C83">
            <w:pPr>
              <w:rPr>
                <w:b/>
                <w:sz w:val="28"/>
              </w:rPr>
            </w:pPr>
            <w:r w:rsidRPr="00C17C83">
              <w:rPr>
                <w:b/>
                <w:sz w:val="28"/>
              </w:rPr>
              <w:t>NÜVE KESİM HATTI</w:t>
            </w:r>
          </w:p>
          <w:p w14:paraId="572FC95D" w14:textId="77777777" w:rsidR="00C17C83" w:rsidRPr="00C17C83" w:rsidRDefault="00C17C83" w:rsidP="00C17C83">
            <w:pPr>
              <w:rPr>
                <w:b/>
                <w:sz w:val="22"/>
              </w:rPr>
            </w:pPr>
          </w:p>
          <w:p w14:paraId="5F4CD750" w14:textId="77777777" w:rsidR="00C17C83" w:rsidRPr="002B7320" w:rsidRDefault="00C17C83" w:rsidP="00C17C8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  <w:r w:rsidRPr="002B7320">
              <w:rPr>
                <w:b/>
                <w:sz w:val="22"/>
              </w:rPr>
              <w:t>İKİ KAFALI RULO SAC AÇICI</w:t>
            </w:r>
          </w:p>
          <w:p w14:paraId="21ED12CC" w14:textId="77777777" w:rsidR="00C17C83" w:rsidRPr="002B7320" w:rsidRDefault="00771626" w:rsidP="00C17C83">
            <w:pPr>
              <w:rPr>
                <w:sz w:val="20"/>
              </w:rPr>
            </w:pPr>
            <w:r>
              <w:rPr>
                <w:sz w:val="20"/>
              </w:rPr>
              <w:t>Açıcı bant hızına uygun bir hızla ruloya açmalıdır</w:t>
            </w:r>
            <w:r w:rsidRPr="00C81487">
              <w:rPr>
                <w:sz w:val="20"/>
              </w:rPr>
              <w:t xml:space="preserve">. </w:t>
            </w:r>
            <w:r w:rsidR="00C17C83" w:rsidRPr="00C81487">
              <w:rPr>
                <w:sz w:val="20"/>
              </w:rPr>
              <w:t>Açıcı</w:t>
            </w:r>
            <w:r w:rsidR="00C17C83" w:rsidRPr="002B7320">
              <w:rPr>
                <w:sz w:val="20"/>
              </w:rPr>
              <w:t xml:space="preserve"> iki kafalı olup diğer sacın hazırlanmasına ve makinenin durmadan devam etmesine izin vermeli</w:t>
            </w:r>
            <w:r w:rsidR="00634793">
              <w:rPr>
                <w:sz w:val="20"/>
              </w:rPr>
              <w:t>dir.</w:t>
            </w:r>
          </w:p>
          <w:p w14:paraId="1EF6E3D1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>Açıcı otomatik olarak 180 derece dönebilen bir yapıda olmalı ve uygun pozisyonda kilitlenebilir özelliği olması gerekmektedir.</w:t>
            </w:r>
          </w:p>
          <w:p w14:paraId="008E9C40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 xml:space="preserve">Açıcı </w:t>
            </w:r>
            <w:proofErr w:type="spellStart"/>
            <w:r w:rsidRPr="002B7320">
              <w:rPr>
                <w:sz w:val="20"/>
              </w:rPr>
              <w:t>mandrelleri</w:t>
            </w:r>
            <w:proofErr w:type="spellEnd"/>
            <w:r w:rsidRPr="002B7320">
              <w:rPr>
                <w:sz w:val="20"/>
              </w:rPr>
              <w:t xml:space="preserve"> elektrik motoruyla sürülme</w:t>
            </w:r>
            <w:r w:rsidR="00634793">
              <w:rPr>
                <w:sz w:val="20"/>
              </w:rPr>
              <w:t>li</w:t>
            </w:r>
            <w:r w:rsidRPr="002B7320">
              <w:rPr>
                <w:sz w:val="20"/>
              </w:rPr>
              <w:t>dir. Motorlar uygun f</w:t>
            </w:r>
            <w:r w:rsidR="00720FAC">
              <w:rPr>
                <w:sz w:val="20"/>
              </w:rPr>
              <w:t>renlerle</w:t>
            </w:r>
            <w:r w:rsidRPr="002B7320">
              <w:rPr>
                <w:sz w:val="20"/>
              </w:rPr>
              <w:t xml:space="preserve"> donatılmış olmalı ve yumuşak ivmelenmeye izin vermelidir.</w:t>
            </w:r>
          </w:p>
          <w:p w14:paraId="7A0CF620" w14:textId="77777777" w:rsidR="00C17C83" w:rsidRDefault="00C17C83" w:rsidP="00C17C83">
            <w:pPr>
              <w:rPr>
                <w:sz w:val="20"/>
              </w:rPr>
            </w:pPr>
            <w:proofErr w:type="spellStart"/>
            <w:r w:rsidRPr="002B7320">
              <w:rPr>
                <w:sz w:val="20"/>
              </w:rPr>
              <w:t>Mandreller</w:t>
            </w:r>
            <w:proofErr w:type="spellEnd"/>
            <w:r w:rsidRPr="002B7320">
              <w:rPr>
                <w:sz w:val="20"/>
              </w:rPr>
              <w:t xml:space="preserve"> motor yardımıyla açılıp kapanabilmelidir.</w:t>
            </w:r>
          </w:p>
          <w:p w14:paraId="5E4B1047" w14:textId="77777777" w:rsidR="00C17C83" w:rsidRPr="00C17C83" w:rsidRDefault="00C17C83" w:rsidP="00C17C8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Mandrel</w:t>
            </w:r>
            <w:proofErr w:type="spellEnd"/>
            <w:r>
              <w:rPr>
                <w:sz w:val="20"/>
              </w:rPr>
              <w:t xml:space="preserve"> kafası </w:t>
            </w:r>
            <w:r w:rsidR="00634793">
              <w:rPr>
                <w:sz w:val="20"/>
              </w:rPr>
              <w:t xml:space="preserve">2 adet </w:t>
            </w:r>
            <w:r>
              <w:rPr>
                <w:sz w:val="20"/>
              </w:rPr>
              <w:t>olmalıdır.</w:t>
            </w:r>
          </w:p>
          <w:p w14:paraId="00BC5355" w14:textId="77777777" w:rsidR="00C17C83" w:rsidRPr="00C17C83" w:rsidRDefault="00C17C83" w:rsidP="00C17C8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Mandrel</w:t>
            </w:r>
            <w:proofErr w:type="spellEnd"/>
            <w:r>
              <w:rPr>
                <w:sz w:val="20"/>
              </w:rPr>
              <w:t xml:space="preserve"> açılma aralığı </w:t>
            </w:r>
            <w:r w:rsidR="00720FAC">
              <w:rPr>
                <w:sz w:val="20"/>
              </w:rPr>
              <w:t xml:space="preserve">en az </w:t>
            </w:r>
            <w:r w:rsidRPr="00C17C83">
              <w:rPr>
                <w:sz w:val="20"/>
              </w:rPr>
              <w:t>470-520 mm</w:t>
            </w:r>
            <w:r>
              <w:rPr>
                <w:sz w:val="20"/>
              </w:rPr>
              <w:t xml:space="preserve"> olmalıdır.</w:t>
            </w:r>
          </w:p>
          <w:p w14:paraId="53D587B2" w14:textId="77777777" w:rsidR="00C17C83" w:rsidRPr="00C17C8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Açıcı taşıma kapasitesi </w:t>
            </w:r>
            <w:r w:rsidR="00720FAC">
              <w:rPr>
                <w:sz w:val="20"/>
              </w:rPr>
              <w:t>en fazla</w:t>
            </w:r>
            <w:r>
              <w:rPr>
                <w:sz w:val="20"/>
              </w:rPr>
              <w:t xml:space="preserve"> </w:t>
            </w:r>
            <w:r w:rsidRPr="00C17C83">
              <w:rPr>
                <w:sz w:val="20"/>
              </w:rPr>
              <w:t>2500 kg</w:t>
            </w:r>
            <w:r>
              <w:rPr>
                <w:sz w:val="20"/>
              </w:rPr>
              <w:t xml:space="preserve"> olmalıdır.</w:t>
            </w:r>
          </w:p>
          <w:p w14:paraId="41C38AC3" w14:textId="26315C01" w:rsidR="00C17C83" w:rsidRPr="00C17C8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>Rulo dış çapı</w:t>
            </w:r>
            <w:r w:rsidR="002C7633">
              <w:rPr>
                <w:sz w:val="20"/>
              </w:rPr>
              <w:t xml:space="preserve"> en fazla </w:t>
            </w:r>
            <w:r w:rsidRPr="00C17C83">
              <w:rPr>
                <w:sz w:val="20"/>
              </w:rPr>
              <w:t>1000 mm</w:t>
            </w:r>
            <w:r>
              <w:rPr>
                <w:sz w:val="20"/>
              </w:rPr>
              <w:t xml:space="preserve"> olmalıdır.</w:t>
            </w:r>
            <w:bookmarkStart w:id="0" w:name="_GoBack"/>
            <w:bookmarkEnd w:id="0"/>
          </w:p>
          <w:p w14:paraId="05AF2AA4" w14:textId="77777777" w:rsidR="00C17C83" w:rsidRPr="00C17C8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Sıkıştırma </w:t>
            </w:r>
            <w:r w:rsidRPr="00C17C83">
              <w:rPr>
                <w:sz w:val="20"/>
              </w:rPr>
              <w:t>Motorlu</w:t>
            </w:r>
            <w:r>
              <w:rPr>
                <w:sz w:val="20"/>
              </w:rPr>
              <w:t xml:space="preserve"> olmalıdır.</w:t>
            </w:r>
          </w:p>
          <w:p w14:paraId="2C039A37" w14:textId="77777777" w:rsidR="00C17C83" w:rsidRPr="002B7320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Döndürme </w:t>
            </w:r>
            <w:r w:rsidRPr="00C17C83">
              <w:rPr>
                <w:sz w:val="20"/>
              </w:rPr>
              <w:t>Motorlu</w:t>
            </w:r>
            <w:r>
              <w:rPr>
                <w:sz w:val="20"/>
              </w:rPr>
              <w:t xml:space="preserve"> olmalıdır.</w:t>
            </w:r>
          </w:p>
          <w:p w14:paraId="213FF225" w14:textId="77777777" w:rsidR="00C17C83" w:rsidRPr="002B7320" w:rsidRDefault="00C17C83" w:rsidP="00C17C8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  <w:r w:rsidRPr="002B7320">
              <w:rPr>
                <w:b/>
                <w:sz w:val="22"/>
              </w:rPr>
              <w:t>DÖNGÜ KONTROL SİSTEMİ</w:t>
            </w:r>
          </w:p>
          <w:p w14:paraId="2D3937D4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>Döngü kontrol sistemi açıcıdaki sac ve hatta besleme ruloları tarafından sürülen sac arasındaki hareket farkını kopmansa etmelidir.</w:t>
            </w:r>
          </w:p>
          <w:p w14:paraId="071F9750" w14:textId="77777777" w:rsidR="00C17C83" w:rsidRPr="002B7320" w:rsidRDefault="00C17C83" w:rsidP="00C17C83">
            <w:pPr>
              <w:rPr>
                <w:b/>
              </w:rPr>
            </w:pPr>
            <w:r>
              <w:rPr>
                <w:b/>
                <w:sz w:val="22"/>
              </w:rPr>
              <w:t>-</w:t>
            </w:r>
            <w:r w:rsidRPr="002B7320">
              <w:rPr>
                <w:b/>
                <w:sz w:val="22"/>
              </w:rPr>
              <w:t>ŞERİT MERKEZLEME SİSTEMİ</w:t>
            </w:r>
          </w:p>
          <w:p w14:paraId="61FC7CA0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 xml:space="preserve">Şerit </w:t>
            </w:r>
            <w:proofErr w:type="spellStart"/>
            <w:r w:rsidRPr="002B7320">
              <w:rPr>
                <w:sz w:val="20"/>
              </w:rPr>
              <w:t>merkezleme</w:t>
            </w:r>
            <w:proofErr w:type="spellEnd"/>
            <w:r w:rsidRPr="002B7320">
              <w:rPr>
                <w:sz w:val="20"/>
              </w:rPr>
              <w:t xml:space="preserve"> sistemi </w:t>
            </w:r>
            <w:proofErr w:type="spellStart"/>
            <w:r w:rsidRPr="002B7320">
              <w:rPr>
                <w:sz w:val="20"/>
              </w:rPr>
              <w:t>laminasyonu</w:t>
            </w:r>
            <w:proofErr w:type="spellEnd"/>
            <w:r w:rsidRPr="002B7320">
              <w:rPr>
                <w:sz w:val="20"/>
              </w:rPr>
              <w:t xml:space="preserve"> kesim </w:t>
            </w:r>
            <w:r w:rsidRPr="00771626">
              <w:rPr>
                <w:sz w:val="20"/>
              </w:rPr>
              <w:t xml:space="preserve">makinasına </w:t>
            </w:r>
            <w:r w:rsidR="00720FAC" w:rsidRPr="00771626">
              <w:rPr>
                <w:sz w:val="20"/>
              </w:rPr>
              <w:t>en az hata ile</w:t>
            </w:r>
            <w:r w:rsidRPr="00771626">
              <w:rPr>
                <w:sz w:val="20"/>
              </w:rPr>
              <w:t xml:space="preserve"> sürülmesini</w:t>
            </w:r>
            <w:r w:rsidRPr="002B7320">
              <w:rPr>
                <w:sz w:val="20"/>
              </w:rPr>
              <w:t xml:space="preserve"> sağlamalıdır. Şerit kılavuz sistemi şerit kenarlarını yönlendiren yan kılavuzlardan oluşmalıdır. Silindir besleme ünitesinden önce ve sonra kılavuz sistemi sürtünmeyi azaltmak ve çapakları önlemek için şerit kenarlarına kılavuzluk etmelidir.</w:t>
            </w:r>
          </w:p>
          <w:p w14:paraId="2E45F88B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>Zımbalama ve kesim bölümünde sertleştirilmiş malzemeden yapılmış kılavuz rayları bulunmalıdır.</w:t>
            </w:r>
          </w:p>
          <w:p w14:paraId="4D5CADFC" w14:textId="77777777" w:rsidR="00C17C83" w:rsidRPr="002B7320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 xml:space="preserve">Makinenin kesme hareketi sırasında kılavuz sisteminin bir tarafı maksimum doğruluğu sağlamak için </w:t>
            </w:r>
            <w:proofErr w:type="spellStart"/>
            <w:r w:rsidRPr="002B7320">
              <w:rPr>
                <w:sz w:val="20"/>
              </w:rPr>
              <w:t>laminasyon</w:t>
            </w:r>
            <w:proofErr w:type="spellEnd"/>
            <w:r w:rsidRPr="002B7320">
              <w:rPr>
                <w:sz w:val="20"/>
              </w:rPr>
              <w:t xml:space="preserve"> ve kılavuz arasındaki boşluğu kapamalıdır.</w:t>
            </w:r>
          </w:p>
          <w:p w14:paraId="778B6CF1" w14:textId="77777777" w:rsidR="00C17C83" w:rsidRDefault="00C17C83" w:rsidP="00C17C83">
            <w:pPr>
              <w:rPr>
                <w:sz w:val="20"/>
              </w:rPr>
            </w:pPr>
            <w:r w:rsidRPr="002B7320">
              <w:rPr>
                <w:sz w:val="20"/>
              </w:rPr>
              <w:t xml:space="preserve">Elektrikli ve mutlak </w:t>
            </w:r>
            <w:proofErr w:type="spellStart"/>
            <w:r w:rsidRPr="002B7320">
              <w:rPr>
                <w:sz w:val="20"/>
              </w:rPr>
              <w:t>enkoderli</w:t>
            </w:r>
            <w:proofErr w:type="spellEnd"/>
            <w:r w:rsidRPr="002B7320">
              <w:rPr>
                <w:sz w:val="20"/>
              </w:rPr>
              <w:t xml:space="preserve"> bir tahrik sistemiyle </w:t>
            </w:r>
            <w:proofErr w:type="spellStart"/>
            <w:r w:rsidRPr="002B7320">
              <w:rPr>
                <w:sz w:val="20"/>
              </w:rPr>
              <w:t>laminasyonun</w:t>
            </w:r>
            <w:proofErr w:type="spellEnd"/>
            <w:r w:rsidRPr="002B7320">
              <w:rPr>
                <w:sz w:val="20"/>
              </w:rPr>
              <w:t xml:space="preserve"> genişliğine göre pozisyonun otomatik olarak ayarlanması gerekmektedir. </w:t>
            </w:r>
            <w:proofErr w:type="spellStart"/>
            <w:r w:rsidRPr="002B7320">
              <w:rPr>
                <w:sz w:val="20"/>
              </w:rPr>
              <w:t>Laminasyonun</w:t>
            </w:r>
            <w:proofErr w:type="spellEnd"/>
            <w:r w:rsidRPr="002B7320">
              <w:rPr>
                <w:sz w:val="20"/>
              </w:rPr>
              <w:t xml:space="preserve"> genişliğinin değişmesi durumunda operatöre gerek kalmadan otomatik olarak ayarlanması gerekmektedir.</w:t>
            </w:r>
          </w:p>
          <w:p w14:paraId="3ADF55EF" w14:textId="0BEF6E96" w:rsidR="00C17C83" w:rsidRPr="00C17C8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Minimum Şerit genişliği </w:t>
            </w:r>
            <w:r w:rsidR="00720FAC">
              <w:rPr>
                <w:sz w:val="20"/>
              </w:rPr>
              <w:t xml:space="preserve">en az </w:t>
            </w:r>
            <w:r w:rsidRPr="00C17C83">
              <w:rPr>
                <w:sz w:val="20"/>
              </w:rPr>
              <w:t>40</w:t>
            </w:r>
            <w:r w:rsidR="00720FAC">
              <w:rPr>
                <w:sz w:val="20"/>
              </w:rPr>
              <w:t xml:space="preserve"> </w:t>
            </w:r>
            <w:r w:rsidR="00720FAC" w:rsidRPr="00771626">
              <w:rPr>
                <w:sz w:val="20"/>
              </w:rPr>
              <w:t>mm</w:t>
            </w:r>
            <w:r w:rsidR="00720FAC">
              <w:rPr>
                <w:sz w:val="20"/>
              </w:rPr>
              <w:t xml:space="preserve"> olmalıdır.</w:t>
            </w:r>
          </w:p>
          <w:p w14:paraId="24F07962" w14:textId="77777777" w:rsidR="00C17C83" w:rsidRPr="002C763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Maksimum Şerit </w:t>
            </w:r>
            <w:r w:rsidRPr="00720FAC">
              <w:rPr>
                <w:sz w:val="20"/>
              </w:rPr>
              <w:t xml:space="preserve">genişliği </w:t>
            </w:r>
            <w:r w:rsidR="00720FAC">
              <w:rPr>
                <w:sz w:val="20"/>
              </w:rPr>
              <w:t xml:space="preserve">en fazla </w:t>
            </w:r>
            <w:r w:rsidRPr="002C7633">
              <w:rPr>
                <w:sz w:val="20"/>
              </w:rPr>
              <w:t>450</w:t>
            </w:r>
            <w:r w:rsidR="00720FAC" w:rsidRPr="002C7633">
              <w:rPr>
                <w:sz w:val="20"/>
              </w:rPr>
              <w:t xml:space="preserve"> mm olmalıdır.</w:t>
            </w:r>
          </w:p>
          <w:p w14:paraId="386D69FC" w14:textId="30F8B9DD" w:rsidR="00C17C83" w:rsidRPr="00720FAC" w:rsidRDefault="00024DAB" w:rsidP="00C17C83">
            <w:pPr>
              <w:rPr>
                <w:color w:val="000000" w:themeColor="text1"/>
                <w:sz w:val="20"/>
              </w:rPr>
            </w:pPr>
            <w:r w:rsidRPr="002C7633">
              <w:rPr>
                <w:color w:val="000000" w:themeColor="text1"/>
                <w:sz w:val="20"/>
              </w:rPr>
              <w:t xml:space="preserve">Şerit </w:t>
            </w:r>
            <w:proofErr w:type="spellStart"/>
            <w:r w:rsidRPr="002C7633">
              <w:rPr>
                <w:color w:val="000000" w:themeColor="text1"/>
                <w:sz w:val="20"/>
              </w:rPr>
              <w:t>Merkezleme</w:t>
            </w:r>
            <w:proofErr w:type="spellEnd"/>
            <w:r w:rsidRPr="002C7633">
              <w:rPr>
                <w:color w:val="000000" w:themeColor="text1"/>
                <w:sz w:val="20"/>
              </w:rPr>
              <w:t xml:space="preserve"> Sistemi </w:t>
            </w:r>
            <w:r w:rsidR="00BB32D7" w:rsidRPr="002C7633">
              <w:rPr>
                <w:color w:val="000000" w:themeColor="text1"/>
                <w:sz w:val="20"/>
              </w:rPr>
              <w:t>m</w:t>
            </w:r>
            <w:r w:rsidR="00C17C83" w:rsidRPr="002C7633">
              <w:rPr>
                <w:color w:val="000000" w:themeColor="text1"/>
                <w:sz w:val="20"/>
              </w:rPr>
              <w:t>aksimum 470</w:t>
            </w:r>
            <w:r w:rsidR="00720FAC" w:rsidRPr="002C7633">
              <w:rPr>
                <w:color w:val="000000" w:themeColor="text1"/>
                <w:sz w:val="20"/>
              </w:rPr>
              <w:t xml:space="preserve"> mm</w:t>
            </w:r>
            <w:r w:rsidRPr="002C7633">
              <w:rPr>
                <w:color w:val="000000" w:themeColor="text1"/>
                <w:sz w:val="20"/>
              </w:rPr>
              <w:t>’ye</w:t>
            </w:r>
            <w:r>
              <w:rPr>
                <w:color w:val="000000" w:themeColor="text1"/>
                <w:sz w:val="20"/>
              </w:rPr>
              <w:t xml:space="preserve"> kadar açılmalıdır.</w:t>
            </w:r>
          </w:p>
          <w:p w14:paraId="6C5E5471" w14:textId="77777777" w:rsidR="00C17C83" w:rsidRPr="002B7320" w:rsidRDefault="00C17C83" w:rsidP="00C17C83">
            <w:pPr>
              <w:rPr>
                <w:b/>
              </w:rPr>
            </w:pPr>
            <w:r>
              <w:rPr>
                <w:b/>
                <w:sz w:val="22"/>
              </w:rPr>
              <w:t>-</w:t>
            </w:r>
            <w:r w:rsidRPr="003B215A">
              <w:rPr>
                <w:b/>
                <w:sz w:val="22"/>
              </w:rPr>
              <w:t>SİLİNDİR BESLEME ÜNİTESİ</w:t>
            </w:r>
          </w:p>
          <w:p w14:paraId="79DA7473" w14:textId="77777777" w:rsidR="00C17C83" w:rsidRPr="003B215A" w:rsidRDefault="00C17C83" w:rsidP="00C17C83">
            <w:pPr>
              <w:rPr>
                <w:sz w:val="20"/>
              </w:rPr>
            </w:pPr>
            <w:proofErr w:type="spellStart"/>
            <w:r w:rsidRPr="003B215A">
              <w:rPr>
                <w:sz w:val="20"/>
              </w:rPr>
              <w:t>Lamisnasyon</w:t>
            </w:r>
            <w:proofErr w:type="spellEnd"/>
            <w:r w:rsidRPr="003B215A">
              <w:rPr>
                <w:sz w:val="20"/>
              </w:rPr>
              <w:t xml:space="preserve"> iki adet kauçuk kaplı silindir arasından geçmelidir ve bu silindirler </w:t>
            </w:r>
            <w:proofErr w:type="spellStart"/>
            <w:r w:rsidRPr="003B215A">
              <w:rPr>
                <w:sz w:val="20"/>
              </w:rPr>
              <w:t>servo</w:t>
            </w:r>
            <w:proofErr w:type="spellEnd"/>
            <w:r w:rsidRPr="003B215A">
              <w:rPr>
                <w:sz w:val="20"/>
              </w:rPr>
              <w:t xml:space="preserve"> -motor tarafından kontrol edilmedir.</w:t>
            </w:r>
          </w:p>
          <w:p w14:paraId="4CB2544A" w14:textId="77777777" w:rsidR="00C17C83" w:rsidRDefault="00C17C83" w:rsidP="00C17C83">
            <w:pPr>
              <w:rPr>
                <w:sz w:val="20"/>
              </w:rPr>
            </w:pPr>
            <w:proofErr w:type="spellStart"/>
            <w:r w:rsidRPr="003B215A">
              <w:rPr>
                <w:sz w:val="20"/>
              </w:rPr>
              <w:t>Laminasyonun</w:t>
            </w:r>
            <w:proofErr w:type="spellEnd"/>
            <w:r w:rsidRPr="003B215A">
              <w:rPr>
                <w:sz w:val="20"/>
              </w:rPr>
              <w:t xml:space="preserve"> konumu ölçüm tekerleğine bağlı yüksek çözünürlüklü bir </w:t>
            </w:r>
            <w:proofErr w:type="spellStart"/>
            <w:r w:rsidRPr="003B215A">
              <w:rPr>
                <w:sz w:val="20"/>
              </w:rPr>
              <w:t>enkoderle</w:t>
            </w:r>
            <w:proofErr w:type="spellEnd"/>
            <w:r w:rsidRPr="003B215A">
              <w:rPr>
                <w:sz w:val="20"/>
              </w:rPr>
              <w:t xml:space="preserve"> ölçülmelidir.</w:t>
            </w:r>
          </w:p>
          <w:p w14:paraId="7058861A" w14:textId="77777777" w:rsidR="00C17C83" w:rsidRPr="00C17C83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Maksimum hız </w:t>
            </w:r>
            <w:r w:rsidR="00720FAC">
              <w:rPr>
                <w:sz w:val="20"/>
              </w:rPr>
              <w:t>en az</w:t>
            </w:r>
            <w:r>
              <w:rPr>
                <w:sz w:val="20"/>
              </w:rPr>
              <w:t xml:space="preserve"> </w:t>
            </w:r>
            <w:r w:rsidRPr="00C17C83">
              <w:rPr>
                <w:sz w:val="20"/>
              </w:rPr>
              <w:t>288 m/</w:t>
            </w:r>
            <w:proofErr w:type="spellStart"/>
            <w:r w:rsidRPr="00C17C83">
              <w:rPr>
                <w:sz w:val="20"/>
              </w:rPr>
              <w:t>dk</w:t>
            </w:r>
            <w:proofErr w:type="spellEnd"/>
          </w:p>
          <w:p w14:paraId="0F1D90E1" w14:textId="77777777" w:rsidR="00C17C83" w:rsidRPr="00720FAC" w:rsidRDefault="00C17C83" w:rsidP="00C17C83">
            <w:pPr>
              <w:rPr>
                <w:sz w:val="20"/>
              </w:rPr>
            </w:pPr>
            <w:r>
              <w:rPr>
                <w:sz w:val="20"/>
              </w:rPr>
              <w:t xml:space="preserve">Ölçme tekerinin </w:t>
            </w:r>
            <w:r w:rsidRPr="00720FAC">
              <w:rPr>
                <w:sz w:val="20"/>
              </w:rPr>
              <w:t xml:space="preserve">çözünürlüğü </w:t>
            </w:r>
            <w:r w:rsidR="00720FAC">
              <w:rPr>
                <w:sz w:val="20"/>
              </w:rPr>
              <w:t>en az</w:t>
            </w:r>
            <w:r w:rsidRPr="00720FAC">
              <w:rPr>
                <w:sz w:val="20"/>
              </w:rPr>
              <w:t xml:space="preserve"> 0.0125mm</w:t>
            </w:r>
            <w:r w:rsidR="00EB60E3" w:rsidRPr="00720FAC">
              <w:rPr>
                <w:sz w:val="20"/>
              </w:rPr>
              <w:t xml:space="preserve"> olmalıdır.</w:t>
            </w:r>
          </w:p>
          <w:p w14:paraId="7C4BBDE8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>Besleme doğruluğu 0.1 mm</w:t>
            </w:r>
            <w:r w:rsidR="00EB60E3" w:rsidRPr="00720FAC">
              <w:rPr>
                <w:sz w:val="20"/>
              </w:rPr>
              <w:t xml:space="preserve"> olmalıdır.</w:t>
            </w:r>
          </w:p>
          <w:p w14:paraId="00C17A00" w14:textId="77777777" w:rsidR="00C17C83" w:rsidRPr="003B215A" w:rsidRDefault="00C17C83" w:rsidP="00C17C83">
            <w:pPr>
              <w:rPr>
                <w:b/>
                <w:sz w:val="22"/>
              </w:rPr>
            </w:pPr>
            <w:r w:rsidRPr="00720FAC">
              <w:rPr>
                <w:b/>
                <w:sz w:val="22"/>
              </w:rPr>
              <w:t>-V-Kesim APARATI</w:t>
            </w:r>
          </w:p>
          <w:p w14:paraId="19720A46" w14:textId="77777777" w:rsidR="00C17C83" w:rsidRPr="003B215A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>Çentik, kesme kafasını yönlendirmek için silindirik milleri olan bir çerçeve yapısından oluşur.</w:t>
            </w:r>
          </w:p>
          <w:p w14:paraId="4700E2B7" w14:textId="77777777" w:rsidR="00C17C83" w:rsidRPr="003B215A" w:rsidRDefault="00C17C83" w:rsidP="00C17C83">
            <w:pPr>
              <w:rPr>
                <w:sz w:val="20"/>
              </w:rPr>
            </w:pPr>
            <w:proofErr w:type="spellStart"/>
            <w:r w:rsidRPr="003B215A">
              <w:rPr>
                <w:sz w:val="20"/>
              </w:rPr>
              <w:t>Bilyalı</w:t>
            </w:r>
            <w:proofErr w:type="spellEnd"/>
            <w:r w:rsidRPr="003B215A">
              <w:rPr>
                <w:sz w:val="20"/>
              </w:rPr>
              <w:t xml:space="preserve"> tip meme uçları boşluksuz ve hassas hareket sağlamalıdır. Kesme hareketi, </w:t>
            </w:r>
            <w:proofErr w:type="gramStart"/>
            <w:r w:rsidRPr="003B215A">
              <w:rPr>
                <w:sz w:val="20"/>
              </w:rPr>
              <w:t>eksantrik</w:t>
            </w:r>
            <w:proofErr w:type="gramEnd"/>
            <w:r w:rsidRPr="003B215A">
              <w:rPr>
                <w:sz w:val="20"/>
              </w:rPr>
              <w:t xml:space="preserve"> dişli kutusuyla birlikte bir elektrikli AC-</w:t>
            </w:r>
            <w:proofErr w:type="spellStart"/>
            <w:r w:rsidRPr="003B215A">
              <w:rPr>
                <w:sz w:val="20"/>
              </w:rPr>
              <w:t>servo</w:t>
            </w:r>
            <w:proofErr w:type="spellEnd"/>
            <w:r w:rsidRPr="003B215A">
              <w:rPr>
                <w:sz w:val="20"/>
              </w:rPr>
              <w:t xml:space="preserve"> motor tarafından gerçekleştirilmelidir.</w:t>
            </w:r>
          </w:p>
          <w:p w14:paraId="0806702C" w14:textId="77777777" w:rsidR="00C17C83" w:rsidRDefault="00C17C83" w:rsidP="00C17C83">
            <w:r w:rsidRPr="003B215A">
              <w:rPr>
                <w:sz w:val="20"/>
              </w:rPr>
              <w:t>İki adet alt bıçaklar ana gövdeye,2 adet üst bıçaklar kesim aparatına bağlı olmalıdır. Tüm bıçaklar yüksek kalitede Tungsten karbür malzemeden yapılmalıdır</w:t>
            </w:r>
            <w:r w:rsidRPr="002B7320">
              <w:t>.</w:t>
            </w:r>
          </w:p>
          <w:p w14:paraId="7A09F025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>V-Kesim Aparatı</w:t>
            </w:r>
            <w:r w:rsidRPr="00720FAC">
              <w:rPr>
                <w:sz w:val="20"/>
              </w:rPr>
              <w:tab/>
            </w:r>
            <w:r w:rsidR="00720FAC">
              <w:rPr>
                <w:sz w:val="20"/>
              </w:rPr>
              <w:t>en az 1 adet olmalıdır.</w:t>
            </w:r>
          </w:p>
          <w:p w14:paraId="6A4EA311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 xml:space="preserve">V-kesim derinliği </w:t>
            </w:r>
            <w:r w:rsidR="00720FAC">
              <w:rPr>
                <w:sz w:val="20"/>
              </w:rPr>
              <w:t>en fazla</w:t>
            </w:r>
            <w:r w:rsidRPr="00720FAC">
              <w:rPr>
                <w:sz w:val="20"/>
              </w:rPr>
              <w:t xml:space="preserve"> 255mm</w:t>
            </w:r>
            <w:r w:rsidR="00EB60E3" w:rsidRPr="00720FAC">
              <w:rPr>
                <w:sz w:val="20"/>
              </w:rPr>
              <w:t xml:space="preserve"> olmalıdır.</w:t>
            </w:r>
          </w:p>
          <w:p w14:paraId="65D2A51B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 xml:space="preserve">V-kesim Hareket aralığı </w:t>
            </w:r>
            <w:r w:rsidR="00720FAC">
              <w:rPr>
                <w:sz w:val="20"/>
              </w:rPr>
              <w:t xml:space="preserve">en az </w:t>
            </w:r>
            <w:r w:rsidRPr="00720FAC">
              <w:rPr>
                <w:sz w:val="20"/>
              </w:rPr>
              <w:t>30mm</w:t>
            </w:r>
            <w:r w:rsidR="00EB60E3" w:rsidRPr="00720FAC">
              <w:rPr>
                <w:sz w:val="20"/>
              </w:rPr>
              <w:t xml:space="preserve"> olmalıdır.</w:t>
            </w:r>
          </w:p>
          <w:p w14:paraId="5D14E628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>Kesim sayısı 40-80 milyon</w:t>
            </w:r>
            <w:r w:rsidR="00EB60E3" w:rsidRPr="00720FAC">
              <w:rPr>
                <w:sz w:val="20"/>
              </w:rPr>
              <w:t xml:space="preserve"> </w:t>
            </w:r>
            <w:r w:rsidR="00720FAC" w:rsidRPr="00720FAC">
              <w:rPr>
                <w:sz w:val="20"/>
              </w:rPr>
              <w:t xml:space="preserve">adet </w:t>
            </w:r>
            <w:r w:rsidR="00347B3B">
              <w:rPr>
                <w:sz w:val="20"/>
              </w:rPr>
              <w:t xml:space="preserve">aralığında </w:t>
            </w:r>
            <w:r w:rsidR="00EB60E3" w:rsidRPr="00720FAC">
              <w:rPr>
                <w:sz w:val="20"/>
              </w:rPr>
              <w:t>olmalıdır.</w:t>
            </w:r>
          </w:p>
          <w:p w14:paraId="05CE7536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>Kesim sonrası Bileme</w:t>
            </w:r>
            <w:r w:rsidR="00720FAC" w:rsidRPr="00720FAC">
              <w:rPr>
                <w:sz w:val="20"/>
              </w:rPr>
              <w:t xml:space="preserve"> </w:t>
            </w:r>
            <w:r w:rsidRPr="00720FAC">
              <w:rPr>
                <w:sz w:val="20"/>
              </w:rPr>
              <w:t>1-2 milyon</w:t>
            </w:r>
            <w:r w:rsidR="00EB60E3" w:rsidRPr="00720FAC">
              <w:rPr>
                <w:sz w:val="20"/>
              </w:rPr>
              <w:t xml:space="preserve"> </w:t>
            </w:r>
            <w:r w:rsidR="00720FAC" w:rsidRPr="00720FAC">
              <w:rPr>
                <w:sz w:val="20"/>
              </w:rPr>
              <w:t xml:space="preserve">adet </w:t>
            </w:r>
            <w:r w:rsidR="00C66888">
              <w:rPr>
                <w:sz w:val="20"/>
              </w:rPr>
              <w:t xml:space="preserve">aralığında </w:t>
            </w:r>
            <w:r w:rsidR="00EB60E3" w:rsidRPr="00720FAC">
              <w:rPr>
                <w:sz w:val="20"/>
              </w:rPr>
              <w:t>olmalıdır.</w:t>
            </w:r>
          </w:p>
          <w:p w14:paraId="5C734293" w14:textId="77777777" w:rsidR="00C17C83" w:rsidRPr="00720FAC" w:rsidRDefault="00C17C83" w:rsidP="00C17C83">
            <w:pPr>
              <w:rPr>
                <w:sz w:val="20"/>
              </w:rPr>
            </w:pPr>
            <w:r w:rsidRPr="00720FAC">
              <w:rPr>
                <w:sz w:val="20"/>
              </w:rPr>
              <w:t xml:space="preserve">Kesim sonrası çapak yüksekliği </w:t>
            </w:r>
            <w:r w:rsidR="00720FAC" w:rsidRPr="00720FAC">
              <w:rPr>
                <w:sz w:val="20"/>
              </w:rPr>
              <w:t>en fazla</w:t>
            </w:r>
            <w:r w:rsidRPr="00720FAC">
              <w:rPr>
                <w:sz w:val="20"/>
              </w:rPr>
              <w:t xml:space="preserve"> 0.02 mm</w:t>
            </w:r>
            <w:r w:rsidR="00EB60E3" w:rsidRPr="00720FAC">
              <w:rPr>
                <w:sz w:val="20"/>
              </w:rPr>
              <w:t xml:space="preserve"> olmalıdır.</w:t>
            </w:r>
          </w:p>
          <w:p w14:paraId="4CCDF6D1" w14:textId="77777777" w:rsidR="00C17C83" w:rsidRPr="003B215A" w:rsidRDefault="00C17C83" w:rsidP="00C17C83">
            <w:pPr>
              <w:rPr>
                <w:b/>
                <w:sz w:val="22"/>
              </w:rPr>
            </w:pPr>
            <w:r w:rsidRPr="00720FAC">
              <w:rPr>
                <w:b/>
                <w:sz w:val="22"/>
              </w:rPr>
              <w:t>-ZIMBA DELİK APARATI</w:t>
            </w:r>
          </w:p>
          <w:p w14:paraId="14827B9B" w14:textId="77777777" w:rsidR="00C17C83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 xml:space="preserve">Kesme hareketi, </w:t>
            </w:r>
            <w:proofErr w:type="gramStart"/>
            <w:r w:rsidRPr="003B215A">
              <w:rPr>
                <w:sz w:val="20"/>
              </w:rPr>
              <w:t>eksantrik</w:t>
            </w:r>
            <w:proofErr w:type="gramEnd"/>
            <w:r w:rsidRPr="003B215A">
              <w:rPr>
                <w:sz w:val="20"/>
              </w:rPr>
              <w:t xml:space="preserve"> dişli kutusuyla birlikte bir elektrikli AC </w:t>
            </w:r>
            <w:proofErr w:type="spellStart"/>
            <w:r w:rsidRPr="003B215A">
              <w:rPr>
                <w:sz w:val="20"/>
              </w:rPr>
              <w:t>servo</w:t>
            </w:r>
            <w:proofErr w:type="spellEnd"/>
            <w:r w:rsidRPr="003B215A">
              <w:rPr>
                <w:sz w:val="20"/>
              </w:rPr>
              <w:t xml:space="preserve"> motor tarafından gerçekleştirilmelidir. Delik delme aleti, AC-</w:t>
            </w:r>
            <w:proofErr w:type="spellStart"/>
            <w:r w:rsidRPr="003B215A">
              <w:rPr>
                <w:sz w:val="20"/>
              </w:rPr>
              <w:t>Servo</w:t>
            </w:r>
            <w:proofErr w:type="spellEnd"/>
            <w:r w:rsidRPr="003B215A">
              <w:rPr>
                <w:sz w:val="20"/>
              </w:rPr>
              <w:t xml:space="preserve"> motor tarafından tahrik edilen bilyeli vida ile enine bir konumlandırma sistemi ile donatılmalıdır ve Kesme programına göre motor otomatik olarak hareket etmelidir</w:t>
            </w:r>
          </w:p>
          <w:p w14:paraId="6CCCAE51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ZIMBA </w:t>
            </w:r>
            <w:r w:rsidR="00C66888">
              <w:rPr>
                <w:sz w:val="20"/>
              </w:rPr>
              <w:t xml:space="preserve">adedi </w:t>
            </w:r>
            <w:r w:rsidR="00720FAC">
              <w:rPr>
                <w:sz w:val="20"/>
              </w:rPr>
              <w:t>1 adet olmalıdır.</w:t>
            </w:r>
          </w:p>
          <w:p w14:paraId="03483E6F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ZIMBA </w:t>
            </w:r>
            <w:r w:rsidR="00720FAC">
              <w:rPr>
                <w:sz w:val="20"/>
              </w:rPr>
              <w:t xml:space="preserve">çapı </w:t>
            </w:r>
            <w:r w:rsidRPr="006A46B9">
              <w:rPr>
                <w:sz w:val="20"/>
              </w:rPr>
              <w:t xml:space="preserve">8-25 </w:t>
            </w:r>
            <w:r w:rsidRPr="00347B3B">
              <w:rPr>
                <w:sz w:val="20"/>
              </w:rPr>
              <w:t>mm</w:t>
            </w:r>
            <w:r w:rsidR="00EB60E3" w:rsidRPr="00347B3B">
              <w:rPr>
                <w:sz w:val="20"/>
              </w:rPr>
              <w:t xml:space="preserve"> </w:t>
            </w:r>
            <w:r w:rsidR="00347B3B">
              <w:rPr>
                <w:sz w:val="20"/>
              </w:rPr>
              <w:t xml:space="preserve">aralığında </w:t>
            </w:r>
            <w:r w:rsidR="00EB60E3" w:rsidRPr="00347B3B">
              <w:rPr>
                <w:sz w:val="20"/>
              </w:rPr>
              <w:t>olmalıdır.</w:t>
            </w:r>
          </w:p>
          <w:p w14:paraId="058FD61C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Kesim adedi </w:t>
            </w:r>
            <w:r w:rsidRPr="006A46B9">
              <w:rPr>
                <w:sz w:val="20"/>
              </w:rPr>
              <w:t xml:space="preserve">2.5-4.5 </w:t>
            </w:r>
            <w:r w:rsidRPr="00347B3B">
              <w:rPr>
                <w:sz w:val="20"/>
              </w:rPr>
              <w:t>milyon</w:t>
            </w:r>
            <w:r w:rsidR="00347B3B">
              <w:rPr>
                <w:sz w:val="20"/>
              </w:rPr>
              <w:t xml:space="preserve"> aralığında</w:t>
            </w:r>
            <w:r w:rsidR="00EB60E3" w:rsidRPr="00347B3B">
              <w:rPr>
                <w:sz w:val="20"/>
              </w:rPr>
              <w:t xml:space="preserve"> olmalıdır.</w:t>
            </w:r>
          </w:p>
          <w:p w14:paraId="7A15A2F9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Uzunlamasına hareket </w:t>
            </w:r>
            <w:r w:rsidR="00347B3B">
              <w:rPr>
                <w:sz w:val="20"/>
              </w:rPr>
              <w:t>sabit olmalıdır.</w:t>
            </w:r>
          </w:p>
          <w:p w14:paraId="2B1A2123" w14:textId="77777777" w:rsidR="006A46B9" w:rsidRPr="003B215A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Enine hareket </w:t>
            </w:r>
            <w:r w:rsidR="00347B3B">
              <w:rPr>
                <w:sz w:val="20"/>
              </w:rPr>
              <w:t>otomatik olmalıdır.</w:t>
            </w:r>
          </w:p>
          <w:p w14:paraId="2475FBA1" w14:textId="77777777" w:rsidR="00C17C83" w:rsidRPr="003B215A" w:rsidRDefault="00C17C83" w:rsidP="00C17C8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 w:rsidRPr="003B215A">
              <w:rPr>
                <w:b/>
                <w:sz w:val="20"/>
              </w:rPr>
              <w:t>DERECELİ KESİM APARATI</w:t>
            </w:r>
          </w:p>
          <w:p w14:paraId="5D432701" w14:textId="77777777" w:rsidR="00C17C83" w:rsidRPr="003B215A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 xml:space="preserve">Dereceli kesme, kesici çubuğu yönlendirmek için silindirik milleri olan bir çerçeve yapısından oluşmalıdır. </w:t>
            </w:r>
            <w:proofErr w:type="spellStart"/>
            <w:r w:rsidRPr="003B215A">
              <w:rPr>
                <w:sz w:val="20"/>
              </w:rPr>
              <w:t>Bilyalı</w:t>
            </w:r>
            <w:proofErr w:type="spellEnd"/>
            <w:r w:rsidRPr="003B215A">
              <w:rPr>
                <w:sz w:val="20"/>
              </w:rPr>
              <w:t xml:space="preserve"> Tip nipeller boşluksuz ve hassas hareket sağlamak için kullanılmalıdır. Kesme gücü </w:t>
            </w:r>
            <w:proofErr w:type="gramStart"/>
            <w:r w:rsidRPr="003B215A">
              <w:rPr>
                <w:sz w:val="20"/>
              </w:rPr>
              <w:t>eksantrik</w:t>
            </w:r>
            <w:proofErr w:type="gramEnd"/>
            <w:r w:rsidRPr="003B215A">
              <w:rPr>
                <w:sz w:val="20"/>
              </w:rPr>
              <w:t xml:space="preserve"> dişli kutusuyla donatılmış bir elektrikli AC </w:t>
            </w:r>
            <w:proofErr w:type="spellStart"/>
            <w:r w:rsidRPr="003B215A">
              <w:rPr>
                <w:sz w:val="20"/>
              </w:rPr>
              <w:t>servo</w:t>
            </w:r>
            <w:proofErr w:type="spellEnd"/>
            <w:r w:rsidRPr="003B215A">
              <w:rPr>
                <w:sz w:val="20"/>
              </w:rPr>
              <w:t xml:space="preserve"> -motor ile yapılmalıdır.</w:t>
            </w:r>
          </w:p>
          <w:p w14:paraId="743C3132" w14:textId="77777777" w:rsidR="00C17C83" w:rsidRPr="003B215A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>45 derece ve 135 derece kesime göre ana gövdeye konumlandırılmış olması gerekmektedir.</w:t>
            </w:r>
          </w:p>
          <w:p w14:paraId="44383137" w14:textId="77777777" w:rsidR="00C17C83" w:rsidRPr="003B215A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>Kesici tabanı, şerit kılavuzuyla birlikte çapraz yönde hareket etmelidir.</w:t>
            </w:r>
          </w:p>
          <w:p w14:paraId="3AC4F41B" w14:textId="77777777" w:rsidR="00C17C83" w:rsidRDefault="00C17C83" w:rsidP="00C17C83">
            <w:pPr>
              <w:rPr>
                <w:sz w:val="20"/>
              </w:rPr>
            </w:pPr>
            <w:proofErr w:type="spellStart"/>
            <w:r w:rsidRPr="003B215A">
              <w:rPr>
                <w:sz w:val="20"/>
              </w:rPr>
              <w:t>Laminasyon</w:t>
            </w:r>
            <w:proofErr w:type="spellEnd"/>
            <w:r w:rsidRPr="003B215A">
              <w:rPr>
                <w:sz w:val="20"/>
              </w:rPr>
              <w:t xml:space="preserve"> genişliğinden bağımsız olarak, </w:t>
            </w:r>
            <w:proofErr w:type="spellStart"/>
            <w:r w:rsidRPr="003B215A">
              <w:rPr>
                <w:sz w:val="20"/>
              </w:rPr>
              <w:t>laminasyon</w:t>
            </w:r>
            <w:proofErr w:type="spellEnd"/>
            <w:r w:rsidRPr="003B215A">
              <w:rPr>
                <w:sz w:val="20"/>
              </w:rPr>
              <w:t xml:space="preserve"> her zaman iki makas arasındaki mesafenin daha az olduğu tarafa hizalanmalıdır.</w:t>
            </w:r>
          </w:p>
          <w:p w14:paraId="30D58394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Dereceli kesim </w:t>
            </w:r>
            <w:proofErr w:type="gramStart"/>
            <w:r w:rsidR="00347B3B">
              <w:rPr>
                <w:sz w:val="20"/>
              </w:rPr>
              <w:t>adeti</w:t>
            </w:r>
            <w:proofErr w:type="gramEnd"/>
            <w:r w:rsidR="00347B3B">
              <w:rPr>
                <w:sz w:val="20"/>
              </w:rPr>
              <w:t xml:space="preserve"> </w:t>
            </w:r>
            <w:r w:rsidRPr="006A46B9">
              <w:rPr>
                <w:sz w:val="20"/>
              </w:rPr>
              <w:t>2.5-4.5 milyon</w:t>
            </w:r>
            <w:r w:rsidR="00A60A68">
              <w:rPr>
                <w:sz w:val="20"/>
              </w:rPr>
              <w:t xml:space="preserve"> </w:t>
            </w:r>
            <w:r w:rsidR="00347B3B" w:rsidRPr="00347B3B">
              <w:rPr>
                <w:sz w:val="20"/>
              </w:rPr>
              <w:t xml:space="preserve">aralığında </w:t>
            </w:r>
            <w:r w:rsidR="00A60A68" w:rsidRPr="00347B3B">
              <w:rPr>
                <w:sz w:val="20"/>
              </w:rPr>
              <w:t>olmalıdır.</w:t>
            </w:r>
          </w:p>
          <w:p w14:paraId="0A25A175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Kesim adedi </w:t>
            </w:r>
            <w:r w:rsidRPr="006A46B9">
              <w:rPr>
                <w:sz w:val="20"/>
              </w:rPr>
              <w:t>40-80 mi</w:t>
            </w:r>
            <w:r w:rsidR="00347B3B">
              <w:rPr>
                <w:sz w:val="20"/>
              </w:rPr>
              <w:t>l</w:t>
            </w:r>
            <w:r w:rsidRPr="006A46B9">
              <w:rPr>
                <w:sz w:val="20"/>
              </w:rPr>
              <w:t>yon</w:t>
            </w:r>
            <w:r w:rsidR="00347B3B">
              <w:rPr>
                <w:sz w:val="20"/>
              </w:rPr>
              <w:t xml:space="preserve"> aralığında</w:t>
            </w:r>
            <w:r w:rsidR="00A60A68">
              <w:rPr>
                <w:sz w:val="20"/>
              </w:rPr>
              <w:t xml:space="preserve"> </w:t>
            </w:r>
            <w:r w:rsidR="00A60A68" w:rsidRPr="00347B3B">
              <w:rPr>
                <w:sz w:val="20"/>
              </w:rPr>
              <w:t>olmalıdır.</w:t>
            </w:r>
          </w:p>
          <w:p w14:paraId="60AFAD10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1.kesim aparatı </w:t>
            </w:r>
            <w:r w:rsidR="00347B3B">
              <w:rPr>
                <w:sz w:val="20"/>
              </w:rPr>
              <w:t xml:space="preserve">en fazla </w:t>
            </w:r>
            <w:r w:rsidRPr="00347B3B">
              <w:rPr>
                <w:sz w:val="20"/>
              </w:rPr>
              <w:t>45</w:t>
            </w:r>
            <w:r w:rsidR="00C66888">
              <w:rPr>
                <w:sz w:val="20"/>
              </w:rPr>
              <w:t xml:space="preserve"> derece</w:t>
            </w:r>
            <w:r w:rsidR="00A60A68" w:rsidRPr="00347B3B">
              <w:rPr>
                <w:sz w:val="20"/>
              </w:rPr>
              <w:t xml:space="preserve"> olmalıdır.</w:t>
            </w:r>
          </w:p>
          <w:p w14:paraId="4E8F3B6B" w14:textId="77777777" w:rsidR="006A46B9" w:rsidRPr="006A46B9" w:rsidRDefault="006A46B9" w:rsidP="006A46B9">
            <w:pPr>
              <w:rPr>
                <w:sz w:val="20"/>
              </w:rPr>
            </w:pPr>
            <w:r w:rsidRPr="006A46B9">
              <w:rPr>
                <w:sz w:val="20"/>
              </w:rPr>
              <w:t>1</w:t>
            </w:r>
            <w:r>
              <w:rPr>
                <w:sz w:val="20"/>
              </w:rPr>
              <w:t>.kesim aparatı değişimi</w:t>
            </w:r>
            <w:r w:rsidR="00347B3B">
              <w:rPr>
                <w:sz w:val="20"/>
              </w:rPr>
              <w:t xml:space="preserve"> en fazla</w:t>
            </w:r>
            <w:r>
              <w:rPr>
                <w:sz w:val="20"/>
              </w:rPr>
              <w:t xml:space="preserve"> </w:t>
            </w:r>
            <w:r w:rsidR="00C66888">
              <w:rPr>
                <w:sz w:val="20"/>
              </w:rPr>
              <w:t xml:space="preserve">45 derece </w:t>
            </w:r>
            <w:r w:rsidR="00A60A68" w:rsidRPr="00347B3B">
              <w:rPr>
                <w:sz w:val="20"/>
              </w:rPr>
              <w:t>olmalıdır.</w:t>
            </w:r>
          </w:p>
          <w:p w14:paraId="67E75455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 xml:space="preserve">2.kesim aparatı </w:t>
            </w:r>
            <w:r w:rsidR="00347B3B">
              <w:rPr>
                <w:sz w:val="20"/>
              </w:rPr>
              <w:t xml:space="preserve">en fazla </w:t>
            </w:r>
            <w:r w:rsidR="00C66888">
              <w:rPr>
                <w:sz w:val="20"/>
              </w:rPr>
              <w:t>135 derece</w:t>
            </w:r>
            <w:r w:rsidR="00A60A68" w:rsidRPr="00347B3B">
              <w:rPr>
                <w:sz w:val="20"/>
              </w:rPr>
              <w:t xml:space="preserve"> olmalıdır.</w:t>
            </w:r>
          </w:p>
          <w:p w14:paraId="309B2044" w14:textId="77777777" w:rsidR="006A46B9" w:rsidRPr="003B215A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t>Açının hata oranı</w:t>
            </w:r>
            <w:r>
              <w:rPr>
                <w:sz w:val="20"/>
              </w:rPr>
              <w:tab/>
            </w:r>
            <w:r w:rsidR="00347B3B">
              <w:rPr>
                <w:sz w:val="20"/>
              </w:rPr>
              <w:t>en fazla</w:t>
            </w:r>
            <w:r>
              <w:rPr>
                <w:sz w:val="20"/>
              </w:rPr>
              <w:t xml:space="preserve"> </w:t>
            </w:r>
            <w:r w:rsidRPr="006A46B9">
              <w:rPr>
                <w:sz w:val="20"/>
              </w:rPr>
              <w:t>0,</w:t>
            </w:r>
            <w:r w:rsidRPr="00347B3B">
              <w:rPr>
                <w:sz w:val="20"/>
              </w:rPr>
              <w:t>005</w:t>
            </w:r>
            <w:r w:rsidR="00C66888">
              <w:rPr>
                <w:sz w:val="20"/>
              </w:rPr>
              <w:t xml:space="preserve"> derece </w:t>
            </w:r>
            <w:r w:rsidR="00A60A68" w:rsidRPr="00347B3B">
              <w:rPr>
                <w:sz w:val="20"/>
              </w:rPr>
              <w:t>olmalıdır.</w:t>
            </w:r>
          </w:p>
          <w:p w14:paraId="4A318CF2" w14:textId="77777777" w:rsidR="00C17C83" w:rsidRPr="003B215A" w:rsidRDefault="00C17C83" w:rsidP="00C17C8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 w:rsidRPr="003B215A">
              <w:rPr>
                <w:b/>
                <w:sz w:val="20"/>
              </w:rPr>
              <w:t>LAMİNASYON TAŞIMA SİSTEMİ</w:t>
            </w:r>
          </w:p>
          <w:p w14:paraId="69F8FB40" w14:textId="77777777" w:rsidR="00C17C83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 xml:space="preserve">Taşıma sistemi makinede kesilen </w:t>
            </w:r>
            <w:proofErr w:type="spellStart"/>
            <w:r w:rsidRPr="003B215A">
              <w:rPr>
                <w:sz w:val="20"/>
              </w:rPr>
              <w:t>laminasyonları</w:t>
            </w:r>
            <w:proofErr w:type="spellEnd"/>
            <w:r w:rsidRPr="003B215A">
              <w:rPr>
                <w:sz w:val="20"/>
              </w:rPr>
              <w:t xml:space="preserve"> istifleme ünitesine altında mıknatıs olan taşıma kemerleriyle götürmelidir. Elektronik sürücüler ve PLC program taşım hat hızını programın seçilen hızına uyarlamalıdır. Zımbalama aletlerinden sonra gergi silindirleri, </w:t>
            </w:r>
            <w:proofErr w:type="spellStart"/>
            <w:r w:rsidRPr="003B215A">
              <w:rPr>
                <w:sz w:val="20"/>
              </w:rPr>
              <w:t>laminasyon</w:t>
            </w:r>
            <w:proofErr w:type="spellEnd"/>
            <w:r w:rsidRPr="003B215A">
              <w:rPr>
                <w:sz w:val="20"/>
              </w:rPr>
              <w:t xml:space="preserve"> toleranslarını en aza indirmek ve </w:t>
            </w:r>
            <w:proofErr w:type="spellStart"/>
            <w:r w:rsidRPr="003B215A">
              <w:rPr>
                <w:sz w:val="20"/>
              </w:rPr>
              <w:t>laminasyon</w:t>
            </w:r>
            <w:proofErr w:type="spellEnd"/>
            <w:r w:rsidRPr="003B215A">
              <w:rPr>
                <w:sz w:val="20"/>
              </w:rPr>
              <w:t xml:space="preserve"> sıkışmasını önlemek için yüksek ivmelenmeyi önlemek için </w:t>
            </w:r>
            <w:proofErr w:type="spellStart"/>
            <w:r w:rsidRPr="003B215A">
              <w:rPr>
                <w:sz w:val="20"/>
              </w:rPr>
              <w:t>laminasyonu</w:t>
            </w:r>
            <w:proofErr w:type="spellEnd"/>
            <w:r w:rsidRPr="003B215A">
              <w:rPr>
                <w:sz w:val="20"/>
              </w:rPr>
              <w:t xml:space="preserve"> sıkmalıdır. Silindirler ve </w:t>
            </w:r>
            <w:proofErr w:type="spellStart"/>
            <w:r w:rsidRPr="003B215A">
              <w:rPr>
                <w:sz w:val="20"/>
              </w:rPr>
              <w:t>laminasyon</w:t>
            </w:r>
            <w:proofErr w:type="spellEnd"/>
            <w:r w:rsidRPr="003B215A">
              <w:rPr>
                <w:sz w:val="20"/>
              </w:rPr>
              <w:t xml:space="preserve"> arasındaki sürtünmeyi önlemek için bir </w:t>
            </w:r>
            <w:proofErr w:type="spellStart"/>
            <w:r w:rsidRPr="003B215A">
              <w:rPr>
                <w:sz w:val="20"/>
              </w:rPr>
              <w:t>tork</w:t>
            </w:r>
            <w:proofErr w:type="spellEnd"/>
            <w:r w:rsidRPr="003B215A">
              <w:rPr>
                <w:sz w:val="20"/>
              </w:rPr>
              <w:t xml:space="preserve"> kontrol sistemi bulunmalıdır.</w:t>
            </w:r>
          </w:p>
          <w:p w14:paraId="0FCBB034" w14:textId="77777777" w:rsidR="006A46B9" w:rsidRPr="006A46B9" w:rsidRDefault="006A46B9" w:rsidP="006A46B9">
            <w:pPr>
              <w:rPr>
                <w:sz w:val="20"/>
              </w:rPr>
            </w:pPr>
            <w:proofErr w:type="spellStart"/>
            <w:r w:rsidRPr="006A46B9">
              <w:rPr>
                <w:sz w:val="20"/>
              </w:rPr>
              <w:t>Lam</w:t>
            </w:r>
            <w:r>
              <w:rPr>
                <w:sz w:val="20"/>
              </w:rPr>
              <w:t>inasyon</w:t>
            </w:r>
            <w:proofErr w:type="spellEnd"/>
            <w:r>
              <w:rPr>
                <w:sz w:val="20"/>
              </w:rPr>
              <w:t xml:space="preserve"> sac genişliği</w:t>
            </w:r>
            <w:r>
              <w:rPr>
                <w:sz w:val="20"/>
              </w:rPr>
              <w:tab/>
            </w:r>
            <w:r w:rsidR="00C66888">
              <w:rPr>
                <w:sz w:val="20"/>
              </w:rPr>
              <w:t>en fazla</w:t>
            </w:r>
            <w:r>
              <w:rPr>
                <w:sz w:val="20"/>
              </w:rPr>
              <w:t xml:space="preserve"> 450mm </w:t>
            </w:r>
            <w:r w:rsidR="00C66888">
              <w:rPr>
                <w:sz w:val="20"/>
              </w:rPr>
              <w:t xml:space="preserve">en az </w:t>
            </w:r>
            <w:r w:rsidRPr="00C66888">
              <w:rPr>
                <w:sz w:val="20"/>
              </w:rPr>
              <w:t>40mm</w:t>
            </w:r>
            <w:r w:rsidR="00A60A68" w:rsidRPr="00C66888">
              <w:rPr>
                <w:sz w:val="20"/>
              </w:rPr>
              <w:t xml:space="preserve"> olmalıdır.</w:t>
            </w:r>
          </w:p>
          <w:p w14:paraId="1433683A" w14:textId="77777777" w:rsidR="006A46B9" w:rsidRPr="006A46B9" w:rsidRDefault="006A46B9" w:rsidP="006A46B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Laminasyon</w:t>
            </w:r>
            <w:proofErr w:type="spellEnd"/>
            <w:r>
              <w:rPr>
                <w:sz w:val="20"/>
              </w:rPr>
              <w:t xml:space="preserve"> sac uzunluğu</w:t>
            </w:r>
            <w:r>
              <w:rPr>
                <w:sz w:val="20"/>
              </w:rPr>
              <w:tab/>
            </w:r>
            <w:r w:rsidR="00C66888">
              <w:rPr>
                <w:sz w:val="20"/>
              </w:rPr>
              <w:t>en az</w:t>
            </w:r>
            <w:r>
              <w:rPr>
                <w:sz w:val="20"/>
              </w:rPr>
              <w:t xml:space="preserve"> </w:t>
            </w:r>
            <w:r w:rsidRPr="006A46B9">
              <w:rPr>
                <w:sz w:val="20"/>
              </w:rPr>
              <w:t>250mm</w:t>
            </w:r>
            <w:r>
              <w:rPr>
                <w:sz w:val="20"/>
              </w:rPr>
              <w:t xml:space="preserve"> </w:t>
            </w:r>
            <w:r w:rsidR="00C66888">
              <w:rPr>
                <w:sz w:val="20"/>
              </w:rPr>
              <w:t>en fazla</w:t>
            </w:r>
            <w:r>
              <w:rPr>
                <w:sz w:val="20"/>
              </w:rPr>
              <w:t xml:space="preserve"> </w:t>
            </w:r>
            <w:r w:rsidRPr="00C66888">
              <w:rPr>
                <w:sz w:val="20"/>
              </w:rPr>
              <w:t>2500mm</w:t>
            </w:r>
            <w:r w:rsidR="00A60A68" w:rsidRPr="00C66888">
              <w:rPr>
                <w:sz w:val="20"/>
              </w:rPr>
              <w:t xml:space="preserve"> olmalıdır.</w:t>
            </w:r>
          </w:p>
          <w:p w14:paraId="1332286E" w14:textId="77777777" w:rsidR="00771626" w:rsidRDefault="00771626" w:rsidP="00771626">
            <w:pPr>
              <w:pStyle w:val="AklamaMetni"/>
            </w:pPr>
            <w:r>
              <w:t xml:space="preserve">Cross step-lap, </w:t>
            </w:r>
            <w:proofErr w:type="spellStart"/>
            <w:r>
              <w:t>Lateral</w:t>
            </w:r>
            <w:proofErr w:type="spellEnd"/>
            <w:r>
              <w:t xml:space="preserve"> step lap kesime uygun olmalıdır.</w:t>
            </w:r>
          </w:p>
          <w:p w14:paraId="0645AFA6" w14:textId="77777777" w:rsidR="006A46B9" w:rsidRPr="006A46B9" w:rsidRDefault="006A46B9" w:rsidP="006A46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Step sayısı</w:t>
            </w:r>
            <w:r w:rsidR="00C66888">
              <w:rPr>
                <w:sz w:val="20"/>
              </w:rPr>
              <w:t xml:space="preserve"> en fazla</w:t>
            </w:r>
            <w:r>
              <w:rPr>
                <w:sz w:val="20"/>
              </w:rPr>
              <w:t xml:space="preserve"> </w:t>
            </w:r>
            <w:r w:rsidRPr="006A46B9">
              <w:rPr>
                <w:sz w:val="20"/>
              </w:rPr>
              <w:t>99</w:t>
            </w:r>
            <w:r w:rsidR="00A60A68">
              <w:rPr>
                <w:sz w:val="20"/>
              </w:rPr>
              <w:t xml:space="preserve"> </w:t>
            </w:r>
            <w:r w:rsidR="00A60A68" w:rsidRPr="00C66888">
              <w:rPr>
                <w:sz w:val="20"/>
              </w:rPr>
              <w:t>olmalıdır.</w:t>
            </w:r>
          </w:p>
          <w:p w14:paraId="3A7022CF" w14:textId="77777777" w:rsidR="006A46B9" w:rsidRPr="00C66888" w:rsidRDefault="006A46B9" w:rsidP="006A46B9">
            <w:pPr>
              <w:rPr>
                <w:sz w:val="20"/>
              </w:rPr>
            </w:pPr>
            <w:r w:rsidRPr="00C66888">
              <w:rPr>
                <w:sz w:val="20"/>
              </w:rPr>
              <w:t xml:space="preserve">Stepteki sac adedi </w:t>
            </w:r>
            <w:r w:rsidR="00C66888">
              <w:rPr>
                <w:sz w:val="20"/>
              </w:rPr>
              <w:t>en fazla</w:t>
            </w:r>
            <w:r w:rsidRPr="00C66888">
              <w:rPr>
                <w:sz w:val="20"/>
              </w:rPr>
              <w:t xml:space="preserve"> 99</w:t>
            </w:r>
            <w:r w:rsidR="00A60A68" w:rsidRPr="00C66888">
              <w:rPr>
                <w:sz w:val="20"/>
              </w:rPr>
              <w:t xml:space="preserve"> olmalıdır.</w:t>
            </w:r>
          </w:p>
          <w:p w14:paraId="7AF43F2E" w14:textId="77777777" w:rsidR="006A46B9" w:rsidRPr="006A46B9" w:rsidRDefault="006A46B9" w:rsidP="006A46B9">
            <w:pPr>
              <w:rPr>
                <w:sz w:val="20"/>
              </w:rPr>
            </w:pPr>
            <w:proofErr w:type="spellStart"/>
            <w:r w:rsidRPr="00C66888">
              <w:rPr>
                <w:sz w:val="20"/>
              </w:rPr>
              <w:t>Ortabacak-Offset</w:t>
            </w:r>
            <w:proofErr w:type="spellEnd"/>
            <w:r w:rsidRPr="00C66888">
              <w:rPr>
                <w:sz w:val="20"/>
              </w:rPr>
              <w:t xml:space="preserve"> </w:t>
            </w:r>
            <w:proofErr w:type="gramStart"/>
            <w:r w:rsidRPr="00C66888">
              <w:rPr>
                <w:sz w:val="20"/>
              </w:rPr>
              <w:t>aralığı</w:t>
            </w:r>
            <w:proofErr w:type="gramEnd"/>
            <w:r w:rsidRPr="00C66888">
              <w:rPr>
                <w:sz w:val="20"/>
              </w:rPr>
              <w:t xml:space="preserve"> 20mm</w:t>
            </w:r>
            <w:r w:rsidR="00A60A68" w:rsidRPr="00C66888">
              <w:rPr>
                <w:sz w:val="20"/>
              </w:rPr>
              <w:t xml:space="preserve"> olmalıdır.</w:t>
            </w:r>
          </w:p>
          <w:p w14:paraId="0728BBB4" w14:textId="77777777" w:rsidR="006A46B9" w:rsidRPr="006A46B9" w:rsidRDefault="006A46B9" w:rsidP="006A46B9">
            <w:pPr>
              <w:rPr>
                <w:sz w:val="20"/>
              </w:rPr>
            </w:pPr>
            <w:r w:rsidRPr="006A46B9">
              <w:rPr>
                <w:sz w:val="20"/>
              </w:rPr>
              <w:t>ŞERİT SAC ÖZELLİĞİ</w:t>
            </w:r>
            <w:r w:rsidRPr="006A46B9">
              <w:rPr>
                <w:sz w:val="20"/>
              </w:rPr>
              <w:tab/>
            </w:r>
            <w:r w:rsidRPr="006A46B9">
              <w:rPr>
                <w:sz w:val="20"/>
              </w:rPr>
              <w:tab/>
              <w:t xml:space="preserve"> </w:t>
            </w:r>
          </w:p>
          <w:p w14:paraId="40B5A2C3" w14:textId="77777777" w:rsidR="006A46B9" w:rsidRPr="00C66888" w:rsidRDefault="006A46B9" w:rsidP="006A46B9">
            <w:pPr>
              <w:rPr>
                <w:sz w:val="20"/>
              </w:rPr>
            </w:pPr>
            <w:r w:rsidRPr="006A46B9">
              <w:rPr>
                <w:sz w:val="20"/>
              </w:rPr>
              <w:t xml:space="preserve">Sac cinsi: </w:t>
            </w:r>
            <w:proofErr w:type="spellStart"/>
            <w:r>
              <w:rPr>
                <w:sz w:val="20"/>
              </w:rPr>
              <w:t>Transformer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steel</w:t>
            </w:r>
            <w:proofErr w:type="spellEnd"/>
            <w:r>
              <w:rPr>
                <w:sz w:val="20"/>
              </w:rPr>
              <w:t xml:space="preserve"> FIN-EN-10107</w:t>
            </w:r>
            <w:r>
              <w:rPr>
                <w:sz w:val="20"/>
              </w:rPr>
              <w:tab/>
            </w:r>
            <w:r w:rsidRPr="00C66888">
              <w:rPr>
                <w:sz w:val="20"/>
              </w:rPr>
              <w:t>Soğuk haddelenmiş sili</w:t>
            </w:r>
            <w:r w:rsidR="00634793" w:rsidRPr="00C66888">
              <w:rPr>
                <w:sz w:val="20"/>
              </w:rPr>
              <w:t>k</w:t>
            </w:r>
            <w:r w:rsidRPr="00C66888">
              <w:rPr>
                <w:sz w:val="20"/>
              </w:rPr>
              <w:t>on sac</w:t>
            </w:r>
            <w:r w:rsidR="00C66888" w:rsidRPr="00C66888">
              <w:rPr>
                <w:sz w:val="20"/>
              </w:rPr>
              <w:t xml:space="preserve"> olmalıdır.</w:t>
            </w:r>
          </w:p>
          <w:p w14:paraId="7A6EE21E" w14:textId="77777777" w:rsidR="00C17C83" w:rsidRPr="003B215A" w:rsidRDefault="00C17C83" w:rsidP="00C17C8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 w:rsidRPr="003B215A">
              <w:rPr>
                <w:b/>
                <w:sz w:val="20"/>
              </w:rPr>
              <w:t>HURDA TOPLAMA SİSTEMİ</w:t>
            </w:r>
          </w:p>
          <w:p w14:paraId="0AE58998" w14:textId="77777777" w:rsidR="00C17C83" w:rsidRPr="003B215A" w:rsidRDefault="00C17C83" w:rsidP="00C17C83">
            <w:pPr>
              <w:rPr>
                <w:sz w:val="20"/>
              </w:rPr>
            </w:pPr>
            <w:r w:rsidRPr="003B215A">
              <w:rPr>
                <w:sz w:val="20"/>
              </w:rPr>
              <w:t>V-kesim aparatlarından ve diğer aparatlardan kesilen parçalar hurda kutusuna düşmelidirler.</w:t>
            </w:r>
          </w:p>
          <w:p w14:paraId="22DC46E4" w14:textId="77777777" w:rsidR="00C17C83" w:rsidRDefault="00C17C83" w:rsidP="00C17C8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 w:rsidRPr="003B215A">
              <w:rPr>
                <w:b/>
                <w:sz w:val="20"/>
              </w:rPr>
              <w:t>SAC İSTİFLEME SİSTEMİ</w:t>
            </w:r>
          </w:p>
          <w:p w14:paraId="779854EB" w14:textId="77777777" w:rsidR="00C17C83" w:rsidRPr="00C17C83" w:rsidRDefault="00C17C83" w:rsidP="00C17C83">
            <w:pPr>
              <w:rPr>
                <w:b/>
                <w:sz w:val="20"/>
              </w:rPr>
            </w:pPr>
            <w:r w:rsidRPr="003B215A">
              <w:rPr>
                <w:sz w:val="20"/>
              </w:rPr>
              <w:t xml:space="preserve">Sac istifleme sistemi, makinede kesilen </w:t>
            </w:r>
            <w:proofErr w:type="spellStart"/>
            <w:r w:rsidRPr="003B215A">
              <w:rPr>
                <w:sz w:val="20"/>
              </w:rPr>
              <w:t>laminasyonları</w:t>
            </w:r>
            <w:proofErr w:type="spellEnd"/>
            <w:r w:rsidRPr="003B215A">
              <w:rPr>
                <w:sz w:val="20"/>
              </w:rPr>
              <w:t xml:space="preserve"> makinedeki programa göre nüve bacak ve boyunduruk olarak ayırıp istifleyebilmelidir. Ayırma ve istifleme süresince </w:t>
            </w:r>
            <w:proofErr w:type="spellStart"/>
            <w:r w:rsidRPr="003B215A">
              <w:rPr>
                <w:sz w:val="20"/>
              </w:rPr>
              <w:t>laminasyonlara</w:t>
            </w:r>
            <w:proofErr w:type="spellEnd"/>
            <w:r w:rsidRPr="003B215A">
              <w:rPr>
                <w:sz w:val="20"/>
              </w:rPr>
              <w:t xml:space="preserve"> zarar verilmemesi gerekmektedir. Makine sonrası için başka is</w:t>
            </w:r>
            <w:r w:rsidR="00A60A68">
              <w:rPr>
                <w:sz w:val="20"/>
              </w:rPr>
              <w:t xml:space="preserve">tifleme sistemlerine </w:t>
            </w:r>
            <w:proofErr w:type="spellStart"/>
            <w:r w:rsidR="00A60A68">
              <w:rPr>
                <w:sz w:val="20"/>
              </w:rPr>
              <w:t>yükseltile</w:t>
            </w:r>
            <w:r w:rsidRPr="003B215A">
              <w:rPr>
                <w:sz w:val="20"/>
              </w:rPr>
              <w:t>bilinmelidir</w:t>
            </w:r>
            <w:proofErr w:type="spellEnd"/>
            <w:r w:rsidR="00A60A68">
              <w:rPr>
                <w:sz w:val="20"/>
              </w:rPr>
              <w:t>.</w:t>
            </w:r>
          </w:p>
        </w:tc>
        <w:tc>
          <w:tcPr>
            <w:tcW w:w="1253" w:type="dxa"/>
          </w:tcPr>
          <w:p w14:paraId="29FEAF23" w14:textId="77777777" w:rsidR="00C17C83" w:rsidRDefault="00C17C83" w:rsidP="00C17C83">
            <w:pPr>
              <w:spacing w:before="120" w:after="120"/>
              <w:ind w:left="33" w:hanging="33"/>
              <w:jc w:val="center"/>
            </w:pPr>
            <w:r>
              <w:lastRenderedPageBreak/>
              <w:t>1 adet</w:t>
            </w:r>
          </w:p>
        </w:tc>
      </w:tr>
    </w:tbl>
    <w:p w14:paraId="2F589050" w14:textId="77777777" w:rsidR="00C17C83" w:rsidRDefault="00C17C83" w:rsidP="00C17C83">
      <w:pPr>
        <w:spacing w:before="120" w:after="120"/>
        <w:ind w:hanging="33"/>
      </w:pPr>
    </w:p>
    <w:p w14:paraId="73A525B3" w14:textId="77777777" w:rsidR="006A46B9" w:rsidRPr="006A46B9" w:rsidRDefault="006A46B9" w:rsidP="006A46B9">
      <w:pPr>
        <w:spacing w:before="120" w:after="120"/>
        <w:ind w:left="360"/>
        <w:rPr>
          <w:sz w:val="20"/>
          <w:szCs w:val="22"/>
        </w:rPr>
      </w:pPr>
      <w:r w:rsidRPr="006A46B9">
        <w:rPr>
          <w:sz w:val="20"/>
          <w:szCs w:val="22"/>
        </w:rPr>
        <w:t>3. Alet, aksesuar ve gerekli diğer kalemler</w:t>
      </w:r>
    </w:p>
    <w:p w14:paraId="21A43FA9" w14:textId="77777777" w:rsidR="006A46B9" w:rsidRDefault="006A46B9" w:rsidP="006A46B9">
      <w:pPr>
        <w:spacing w:before="120" w:after="120"/>
        <w:jc w:val="both"/>
        <w:textAlignment w:val="baseline"/>
        <w:rPr>
          <w:sz w:val="20"/>
          <w:szCs w:val="22"/>
        </w:rPr>
      </w:pPr>
      <w:r w:rsidRPr="006A46B9">
        <w:rPr>
          <w:sz w:val="20"/>
          <w:szCs w:val="22"/>
        </w:rPr>
        <w:t>İlgili alet ve aksesuarlar tedarikçi firma tarafından karşılanacaktır.</w:t>
      </w:r>
      <w:r w:rsidR="000250C2">
        <w:rPr>
          <w:sz w:val="20"/>
          <w:szCs w:val="22"/>
        </w:rPr>
        <w:t xml:space="preserve"> Alet listesi:</w:t>
      </w:r>
    </w:p>
    <w:p w14:paraId="352B0525" w14:textId="77777777" w:rsidR="000250C2" w:rsidRPr="006A46B9" w:rsidRDefault="000250C2" w:rsidP="000250C2">
      <w:pPr>
        <w:pStyle w:val="ListeParagraf"/>
        <w:numPr>
          <w:ilvl w:val="0"/>
          <w:numId w:val="1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2 Set: 4 Adet Dereceli Kesim İçin Bıçak</w:t>
      </w:r>
    </w:p>
    <w:p w14:paraId="4E71329C" w14:textId="77777777" w:rsidR="000250C2" w:rsidRPr="006A46B9" w:rsidRDefault="000250C2" w:rsidP="000250C2">
      <w:pPr>
        <w:pStyle w:val="ListeParagraf"/>
        <w:numPr>
          <w:ilvl w:val="0"/>
          <w:numId w:val="1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1 Set: 4 Adet V Kesim İçin Bıçak</w:t>
      </w:r>
    </w:p>
    <w:p w14:paraId="67AF602A" w14:textId="77777777" w:rsidR="000250C2" w:rsidRPr="006A46B9" w:rsidRDefault="000250C2" w:rsidP="000250C2">
      <w:pPr>
        <w:pStyle w:val="ListeParagraf"/>
        <w:numPr>
          <w:ilvl w:val="0"/>
          <w:numId w:val="1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1 Set Zımba Delik Aparat Bıçağı</w:t>
      </w:r>
    </w:p>
    <w:p w14:paraId="4E090EC3" w14:textId="77777777" w:rsidR="000250C2" w:rsidRPr="006A46B9" w:rsidRDefault="000250C2" w:rsidP="000250C2">
      <w:pPr>
        <w:pStyle w:val="ListeParagraf"/>
        <w:numPr>
          <w:ilvl w:val="0"/>
          <w:numId w:val="1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1 Set: 2 Adet Silindir</w:t>
      </w:r>
    </w:p>
    <w:p w14:paraId="4C883112" w14:textId="77777777" w:rsidR="006A46B9" w:rsidRPr="006A46B9" w:rsidRDefault="006A46B9" w:rsidP="006A46B9">
      <w:pPr>
        <w:spacing w:before="120" w:after="120"/>
        <w:ind w:left="360"/>
        <w:rPr>
          <w:sz w:val="20"/>
          <w:szCs w:val="22"/>
        </w:rPr>
      </w:pPr>
      <w:r w:rsidRPr="006A46B9">
        <w:rPr>
          <w:sz w:val="20"/>
          <w:szCs w:val="22"/>
        </w:rPr>
        <w:t>4. Garanti Koşulları</w:t>
      </w:r>
    </w:p>
    <w:p w14:paraId="1FCF5E67" w14:textId="77777777" w:rsidR="006A46B9" w:rsidRPr="006A46B9" w:rsidRDefault="006A46B9" w:rsidP="006A46B9">
      <w:pPr>
        <w:spacing w:before="120" w:after="120"/>
        <w:jc w:val="both"/>
        <w:rPr>
          <w:sz w:val="20"/>
          <w:szCs w:val="22"/>
        </w:rPr>
      </w:pPr>
      <w:r w:rsidRPr="006A46B9">
        <w:rPr>
          <w:sz w:val="20"/>
          <w:szCs w:val="22"/>
        </w:rPr>
        <w:t>Makinelerin garanti süreleri, teslim ve aktif kullanım itibariyle en az 2 yıl olmalıdır.</w:t>
      </w:r>
    </w:p>
    <w:p w14:paraId="7165473E" w14:textId="77777777" w:rsidR="006A46B9" w:rsidRPr="006A46B9" w:rsidRDefault="000250C2" w:rsidP="006A46B9">
      <w:pPr>
        <w:spacing w:before="120" w:after="120"/>
        <w:ind w:left="360"/>
        <w:rPr>
          <w:sz w:val="20"/>
          <w:szCs w:val="22"/>
        </w:rPr>
      </w:pPr>
      <w:r>
        <w:rPr>
          <w:sz w:val="20"/>
          <w:szCs w:val="22"/>
        </w:rPr>
        <w:t>5</w:t>
      </w:r>
      <w:r w:rsidR="006A46B9" w:rsidRPr="006A46B9">
        <w:rPr>
          <w:sz w:val="20"/>
          <w:szCs w:val="22"/>
        </w:rPr>
        <w:t>. Kullanım Kılavuzu</w:t>
      </w:r>
    </w:p>
    <w:p w14:paraId="556B0DB5" w14:textId="77777777" w:rsidR="006A46B9" w:rsidRPr="006A46B9" w:rsidRDefault="006A46B9" w:rsidP="006A46B9">
      <w:pPr>
        <w:spacing w:before="48"/>
        <w:jc w:val="both"/>
        <w:rPr>
          <w:sz w:val="20"/>
          <w:szCs w:val="22"/>
        </w:rPr>
      </w:pPr>
      <w:r w:rsidRPr="006A46B9">
        <w:rPr>
          <w:sz w:val="20"/>
          <w:szCs w:val="22"/>
        </w:rPr>
        <w:t xml:space="preserve">Makineler ve </w:t>
      </w:r>
      <w:proofErr w:type="gramStart"/>
      <w:r w:rsidRPr="006A46B9">
        <w:rPr>
          <w:sz w:val="20"/>
          <w:szCs w:val="22"/>
        </w:rPr>
        <w:t>ekipman</w:t>
      </w:r>
      <w:proofErr w:type="gramEnd"/>
      <w:r w:rsidRPr="006A46B9">
        <w:rPr>
          <w:sz w:val="20"/>
          <w:szCs w:val="22"/>
        </w:rPr>
        <w:t xml:space="preserve"> üzerinde, cihazın teknik özellikleri, kullanma talimatı, emniyet ikaz işaret ve yazıları ile imalatçı yüklenici adını belirten bilgi levhası bulunacaktır. </w:t>
      </w:r>
    </w:p>
    <w:p w14:paraId="06F9C015" w14:textId="77777777" w:rsidR="006A46B9" w:rsidRPr="006A46B9" w:rsidRDefault="006A46B9" w:rsidP="006A46B9">
      <w:pPr>
        <w:spacing w:before="48"/>
        <w:jc w:val="both"/>
        <w:rPr>
          <w:sz w:val="20"/>
          <w:szCs w:val="22"/>
        </w:rPr>
      </w:pPr>
      <w:r w:rsidRPr="006A46B9">
        <w:rPr>
          <w:sz w:val="20"/>
          <w:szCs w:val="22"/>
        </w:rPr>
        <w:t>Bütün etiketler ve bilgi levhaları korozyona mukavim malzemeden olacaktır. Yüklenici malzeme cinsini, yazılı olarak taahhüt edecektir.</w:t>
      </w:r>
    </w:p>
    <w:p w14:paraId="364AAB9D" w14:textId="77777777" w:rsidR="006A46B9" w:rsidRPr="006A46B9" w:rsidRDefault="006A46B9" w:rsidP="006A46B9">
      <w:pPr>
        <w:spacing w:before="48"/>
        <w:jc w:val="both"/>
        <w:rPr>
          <w:sz w:val="20"/>
          <w:szCs w:val="22"/>
        </w:rPr>
      </w:pPr>
      <w:r w:rsidRPr="006A46B9">
        <w:rPr>
          <w:sz w:val="20"/>
          <w:szCs w:val="22"/>
        </w:rPr>
        <w:t xml:space="preserve">Ekipmanların yüklenici tarafından verilmiş bir seri numarası olmalıdır.  </w:t>
      </w:r>
    </w:p>
    <w:p w14:paraId="69A67289" w14:textId="77777777" w:rsidR="006A46B9" w:rsidRPr="006A46B9" w:rsidRDefault="006A46B9" w:rsidP="006A46B9">
      <w:pPr>
        <w:spacing w:before="48"/>
        <w:jc w:val="both"/>
        <w:rPr>
          <w:sz w:val="20"/>
          <w:szCs w:val="22"/>
        </w:rPr>
      </w:pPr>
      <w:r w:rsidRPr="006A46B9">
        <w:rPr>
          <w:sz w:val="20"/>
          <w:szCs w:val="22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14:paraId="3184DD11" w14:textId="77777777" w:rsidR="006A46B9" w:rsidRPr="006A46B9" w:rsidRDefault="000250C2" w:rsidP="006A46B9">
      <w:pPr>
        <w:spacing w:before="120" w:after="120"/>
        <w:ind w:left="360"/>
        <w:rPr>
          <w:sz w:val="20"/>
          <w:szCs w:val="22"/>
        </w:rPr>
      </w:pPr>
      <w:r>
        <w:rPr>
          <w:sz w:val="20"/>
          <w:szCs w:val="22"/>
        </w:rPr>
        <w:t>6</w:t>
      </w:r>
      <w:r w:rsidR="006A46B9" w:rsidRPr="006A46B9">
        <w:rPr>
          <w:sz w:val="20"/>
          <w:szCs w:val="22"/>
        </w:rPr>
        <w:t>. Diğer Hususlar</w:t>
      </w:r>
    </w:p>
    <w:p w14:paraId="5121B336" w14:textId="77777777" w:rsidR="006A46B9" w:rsidRPr="006A46B9" w:rsidRDefault="006A46B9" w:rsidP="006A46B9">
      <w:pPr>
        <w:spacing w:before="48"/>
        <w:jc w:val="both"/>
        <w:rPr>
          <w:sz w:val="20"/>
          <w:szCs w:val="22"/>
        </w:rPr>
      </w:pPr>
      <w:r w:rsidRPr="006A46B9">
        <w:rPr>
          <w:sz w:val="20"/>
          <w:szCs w:val="22"/>
        </w:rPr>
        <w:t xml:space="preserve">İş bu teknik şartnamede talep edilen </w:t>
      </w:r>
      <w:proofErr w:type="gramStart"/>
      <w:r w:rsidRPr="006A46B9">
        <w:rPr>
          <w:sz w:val="20"/>
          <w:szCs w:val="22"/>
        </w:rPr>
        <w:t>kriterler</w:t>
      </w:r>
      <w:proofErr w:type="gramEnd"/>
      <w:r w:rsidRPr="006A46B9">
        <w:rPr>
          <w:sz w:val="20"/>
          <w:szCs w:val="22"/>
        </w:rPr>
        <w:t xml:space="preserve"> isteklilerin karşılaması gereken minimum kriterlerdir. Tedarikçi firmanın teslim edeceği makine </w:t>
      </w:r>
      <w:proofErr w:type="gramStart"/>
      <w:r w:rsidRPr="006A46B9">
        <w:rPr>
          <w:sz w:val="20"/>
          <w:szCs w:val="22"/>
        </w:rPr>
        <w:t>ekipmanlar</w:t>
      </w:r>
      <w:proofErr w:type="gramEnd"/>
      <w:r w:rsidRPr="006A46B9">
        <w:rPr>
          <w:sz w:val="20"/>
          <w:szCs w:val="22"/>
        </w:rPr>
        <w:t xml:space="preserve"> ve parçaları teslimatta kontrol edilecek olup, uygun olmayan makine ekipmanların ve parçaların istenilen özelliklerde ve kalitede teslim edilmemesi koşulunda sözleşme feshedilecektir. Makineler ve </w:t>
      </w:r>
      <w:proofErr w:type="gramStart"/>
      <w:r w:rsidRPr="006A46B9">
        <w:rPr>
          <w:sz w:val="20"/>
          <w:szCs w:val="22"/>
        </w:rPr>
        <w:t>ekipmanlarında</w:t>
      </w:r>
      <w:proofErr w:type="gramEnd"/>
      <w:r w:rsidRPr="006A46B9">
        <w:rPr>
          <w:sz w:val="20"/>
          <w:szCs w:val="22"/>
        </w:rPr>
        <w:t xml:space="preserve"> kırık, çatlak, ezik, pas, boya akması ve boya kabarması, darbe gibi kusurlar bulunmayacaktır.</w:t>
      </w:r>
    </w:p>
    <w:p w14:paraId="14E4F6E3" w14:textId="77777777" w:rsidR="006A46B9" w:rsidRPr="00A60A68" w:rsidRDefault="006A46B9" w:rsidP="000250C2">
      <w:pPr>
        <w:pStyle w:val="ListeParagraf"/>
        <w:rPr>
          <w:sz w:val="20"/>
          <w:szCs w:val="22"/>
          <w:highlight w:val="red"/>
        </w:rPr>
      </w:pPr>
    </w:p>
    <w:p w14:paraId="2EE014E5" w14:textId="77777777" w:rsidR="006A46B9" w:rsidRPr="006A46B9" w:rsidRDefault="006A46B9" w:rsidP="006A46B9">
      <w:pPr>
        <w:pStyle w:val="ListeParagraf"/>
        <w:numPr>
          <w:ilvl w:val="0"/>
          <w:numId w:val="2"/>
        </w:numPr>
        <w:rPr>
          <w:sz w:val="20"/>
          <w:szCs w:val="22"/>
        </w:rPr>
      </w:pPr>
      <w:r w:rsidRPr="006A46B9">
        <w:rPr>
          <w:sz w:val="20"/>
          <w:szCs w:val="22"/>
        </w:rPr>
        <w:t>İstekli ayn</w:t>
      </w:r>
      <w:r w:rsidR="00A60A68">
        <w:rPr>
          <w:sz w:val="20"/>
          <w:szCs w:val="22"/>
        </w:rPr>
        <w:t>ı</w:t>
      </w:r>
      <w:r w:rsidRPr="006A46B9">
        <w:rPr>
          <w:sz w:val="20"/>
          <w:szCs w:val="22"/>
        </w:rPr>
        <w:t xml:space="preserve"> tip makiden en az 5 adet ürettiğini fatura veya benzer belgelerle ispat etmeli.</w:t>
      </w:r>
    </w:p>
    <w:p w14:paraId="658E5208" w14:textId="77777777" w:rsidR="006A46B9" w:rsidRPr="006A46B9" w:rsidRDefault="006A46B9" w:rsidP="006A46B9">
      <w:pPr>
        <w:pStyle w:val="ListeParagraf"/>
        <w:numPr>
          <w:ilvl w:val="0"/>
          <w:numId w:val="2"/>
        </w:numPr>
        <w:rPr>
          <w:sz w:val="20"/>
          <w:szCs w:val="22"/>
        </w:rPr>
      </w:pPr>
      <w:r w:rsidRPr="006A46B9">
        <w:rPr>
          <w:sz w:val="20"/>
          <w:szCs w:val="22"/>
        </w:rPr>
        <w:t>Makine CE belgesine sahip olmalıdır.</w:t>
      </w:r>
    </w:p>
    <w:p w14:paraId="1FEDE9A1" w14:textId="77777777" w:rsidR="006A46B9" w:rsidRPr="006A46B9" w:rsidRDefault="006A46B9" w:rsidP="006A46B9">
      <w:pPr>
        <w:pStyle w:val="ListeParagraf"/>
        <w:numPr>
          <w:ilvl w:val="0"/>
          <w:numId w:val="2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Güvenlik-Ekipmanları Makine boyunca sensörlü bariyer</w:t>
      </w:r>
      <w:r w:rsidR="00634793">
        <w:rPr>
          <w:sz w:val="20"/>
          <w:szCs w:val="22"/>
        </w:rPr>
        <w:t xml:space="preserve"> olmalıdır.</w:t>
      </w:r>
    </w:p>
    <w:p w14:paraId="05288E79" w14:textId="77777777" w:rsidR="006A46B9" w:rsidRPr="006A46B9" w:rsidRDefault="006A46B9" w:rsidP="006A46B9">
      <w:pPr>
        <w:pStyle w:val="ListeParagraf"/>
        <w:numPr>
          <w:ilvl w:val="0"/>
          <w:numId w:val="2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>Güvenlik standardı CE</w:t>
      </w:r>
      <w:r w:rsidR="000250C2">
        <w:rPr>
          <w:sz w:val="20"/>
          <w:szCs w:val="22"/>
        </w:rPr>
        <w:t xml:space="preserve"> olmalıdır.</w:t>
      </w:r>
    </w:p>
    <w:p w14:paraId="7FEE6848" w14:textId="77777777" w:rsidR="006A46B9" w:rsidRPr="006A46B9" w:rsidRDefault="006A46B9" w:rsidP="006A46B9">
      <w:pPr>
        <w:pStyle w:val="ListeParagraf"/>
        <w:numPr>
          <w:ilvl w:val="0"/>
          <w:numId w:val="2"/>
        </w:numPr>
        <w:spacing w:before="120" w:after="120"/>
        <w:rPr>
          <w:sz w:val="20"/>
          <w:szCs w:val="22"/>
        </w:rPr>
      </w:pPr>
      <w:r w:rsidRPr="006A46B9">
        <w:rPr>
          <w:sz w:val="20"/>
          <w:szCs w:val="22"/>
        </w:rPr>
        <w:t xml:space="preserve">Ses seviyesi </w:t>
      </w:r>
      <w:r w:rsidR="000250C2">
        <w:rPr>
          <w:sz w:val="20"/>
          <w:szCs w:val="22"/>
        </w:rPr>
        <w:t>en fazla</w:t>
      </w:r>
      <w:r w:rsidRPr="006A46B9">
        <w:rPr>
          <w:sz w:val="20"/>
          <w:szCs w:val="22"/>
        </w:rPr>
        <w:t xml:space="preserve"> 80dB</w:t>
      </w:r>
      <w:r w:rsidR="004E05F7">
        <w:rPr>
          <w:sz w:val="20"/>
          <w:szCs w:val="22"/>
        </w:rPr>
        <w:t xml:space="preserve"> </w:t>
      </w:r>
      <w:r w:rsidR="004E05F7" w:rsidRPr="000250C2">
        <w:rPr>
          <w:sz w:val="20"/>
        </w:rPr>
        <w:t>olmalıdır.</w:t>
      </w:r>
    </w:p>
    <w:p w14:paraId="7823986D" w14:textId="77777777" w:rsidR="006A46B9" w:rsidRPr="006A46B9" w:rsidRDefault="006A46B9" w:rsidP="006A46B9">
      <w:pPr>
        <w:pStyle w:val="ListeParagraf"/>
        <w:rPr>
          <w:sz w:val="22"/>
        </w:rPr>
      </w:pPr>
    </w:p>
    <w:p w14:paraId="089B7A9F" w14:textId="77777777" w:rsidR="00DC7F31" w:rsidRDefault="00DC7F31"/>
    <w:sectPr w:rsidR="00DC7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660B1"/>
    <w:multiLevelType w:val="hybridMultilevel"/>
    <w:tmpl w:val="62A01B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F6F90"/>
    <w:multiLevelType w:val="hybridMultilevel"/>
    <w:tmpl w:val="6E94A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83"/>
    <w:rsid w:val="00024DAB"/>
    <w:rsid w:val="000250C2"/>
    <w:rsid w:val="000510E8"/>
    <w:rsid w:val="002316B5"/>
    <w:rsid w:val="002515B4"/>
    <w:rsid w:val="002C7633"/>
    <w:rsid w:val="00347B3B"/>
    <w:rsid w:val="004E05F7"/>
    <w:rsid w:val="00634793"/>
    <w:rsid w:val="006A46B9"/>
    <w:rsid w:val="00720FAC"/>
    <w:rsid w:val="00771626"/>
    <w:rsid w:val="00A47EA6"/>
    <w:rsid w:val="00A60A68"/>
    <w:rsid w:val="00BB32D7"/>
    <w:rsid w:val="00C0186F"/>
    <w:rsid w:val="00C17C83"/>
    <w:rsid w:val="00C66888"/>
    <w:rsid w:val="00C81487"/>
    <w:rsid w:val="00CC0E0F"/>
    <w:rsid w:val="00DC7F31"/>
    <w:rsid w:val="00EB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F746"/>
  <w15:chartTrackingRefBased/>
  <w15:docId w15:val="{A4756E71-CF97-4120-AF6B-F7D68773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46B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C0186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186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186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186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0186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86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86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ODS-35</dc:creator>
  <cp:keywords/>
  <dc:description/>
  <cp:lastModifiedBy>ODS-35</cp:lastModifiedBy>
  <cp:revision>13</cp:revision>
  <dcterms:created xsi:type="dcterms:W3CDTF">2019-02-26T06:34:00Z</dcterms:created>
  <dcterms:modified xsi:type="dcterms:W3CDTF">2019-03-06T14:44:00Z</dcterms:modified>
</cp:coreProperties>
</file>